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9548EE7" w14:textId="267DE116" w:rsidR="00D954A5" w:rsidRPr="009D7AA1" w:rsidRDefault="001C1E38" w:rsidP="009D7AA1">
      <w:pPr>
        <w:pStyle w:val="Heading3"/>
      </w:pPr>
      <w:r>
        <w:t>FirstName</w:t>
      </w:r>
      <w:r w:rsidR="00FA26A0" w:rsidRPr="00FA26A0">
        <w:t xml:space="preserve"> </w:t>
      </w:r>
      <w:proofErr w:type="spellStart"/>
      <w:r>
        <w:t>LastName</w:t>
      </w:r>
      <w:proofErr w:type="spellEnd"/>
    </w:p>
    <w:p w14:paraId="0BFAE5F0" w14:textId="02EE17F0" w:rsidR="00922203" w:rsidRPr="009D7AA1" w:rsidRDefault="00D759C6" w:rsidP="009D7AA1">
      <w:pPr>
        <w:pStyle w:val="ContactDetails"/>
      </w:pPr>
      <w:r w:rsidRPr="009D7AA1">
        <w:drawing>
          <wp:inline distT="0" distB="0" distL="0" distR="0" wp14:anchorId="09EFC562" wp14:editId="4E73F80C">
            <wp:extent cx="122555" cy="122555"/>
            <wp:effectExtent l="19050" t="0" r="0" b="0"/>
            <wp:docPr id="1" name="Picture 1" descr="Description: http://www.noknok.tv/wp-content/uploads/2011/12/linkedin-logo.jpg">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escription: http://www.noknok.tv/wp-content/uploads/2011/12/linkedin-logo.jpg">
                      <a:hlinkClick r:id="rId8"/>
                    </pic:cNvPr>
                    <pic:cNvPicPr>
                      <a:picLocks noChangeAspect="1" noChangeArrowheads="1"/>
                    </pic:cNvPicPr>
                  </pic:nvPicPr>
                  <pic:blipFill>
                    <a:blip r:embed="rId9" cstate="print"/>
                    <a:srcRect/>
                    <a:stretch>
                      <a:fillRect/>
                    </a:stretch>
                  </pic:blipFill>
                  <pic:spPr bwMode="auto">
                    <a:xfrm>
                      <a:off x="0" y="0"/>
                      <a:ext cx="122555" cy="122555"/>
                    </a:xfrm>
                    <a:prstGeom prst="rect">
                      <a:avLst/>
                    </a:prstGeom>
                    <a:noFill/>
                    <a:ln w="9525">
                      <a:noFill/>
                      <a:miter lim="800000"/>
                      <a:headEnd/>
                      <a:tailEnd/>
                    </a:ln>
                  </pic:spPr>
                </pic:pic>
              </a:graphicData>
            </a:graphic>
          </wp:inline>
        </w:drawing>
      </w:r>
      <w:r w:rsidR="004070FF">
        <w:t xml:space="preserve"> </w:t>
      </w:r>
      <w:r w:rsidRPr="009D7AA1">
        <w:t>http://ca.</w:t>
      </w:r>
      <w:r w:rsidR="00FA26A0" w:rsidRPr="00FA26A0">
        <w:t>linkedin.com/in/</w:t>
      </w:r>
      <w:r w:rsidR="001566BD">
        <w:t>yourlink</w:t>
      </w:r>
      <w:r w:rsidRPr="009D7AA1">
        <w:t xml:space="preserve"> </w:t>
      </w:r>
      <w:r w:rsidR="008C78DF" w:rsidRPr="009D7AA1">
        <w:t xml:space="preserve"> </w:t>
      </w:r>
      <w:r w:rsidRPr="009D7AA1">
        <w:sym w:font="Symbol" w:char="F0B7"/>
      </w:r>
      <w:r w:rsidR="008C78DF" w:rsidRPr="009D7AA1">
        <w:t xml:space="preserve"> </w:t>
      </w:r>
      <w:r w:rsidRPr="009D7AA1">
        <w:t xml:space="preserve"> </w:t>
      </w:r>
      <w:r w:rsidR="001566BD">
        <w:t>firstnamelastname</w:t>
      </w:r>
      <w:r w:rsidR="00FA26A0" w:rsidRPr="00FA26A0">
        <w:t>@</w:t>
      </w:r>
      <w:r w:rsidR="001566BD">
        <w:t>e</w:t>
      </w:r>
      <w:r w:rsidR="00FA26A0" w:rsidRPr="00FA26A0">
        <w:t>mail.com</w:t>
      </w:r>
      <w:r w:rsidR="00881302" w:rsidRPr="009D7AA1">
        <w:t xml:space="preserve"> </w:t>
      </w:r>
      <w:r w:rsidR="008C78DF" w:rsidRPr="009D7AA1">
        <w:t xml:space="preserve"> </w:t>
      </w:r>
      <w:r w:rsidR="00881302" w:rsidRPr="009D7AA1">
        <w:sym w:font="Symbol" w:char="F0B7"/>
      </w:r>
      <w:r w:rsidR="008C78DF" w:rsidRPr="009D7AA1">
        <w:t xml:space="preserve"> </w:t>
      </w:r>
      <w:r w:rsidR="00881302" w:rsidRPr="009D7AA1">
        <w:t xml:space="preserve"> </w:t>
      </w:r>
      <w:r w:rsidR="001566BD">
        <w:t>555</w:t>
      </w:r>
      <w:r w:rsidR="00FA26A0">
        <w:t>.</w:t>
      </w:r>
      <w:r w:rsidR="001566BD">
        <w:t>555</w:t>
      </w:r>
      <w:r w:rsidR="00FA26A0">
        <w:t>.</w:t>
      </w:r>
      <w:r w:rsidR="001566BD">
        <w:t>5555</w:t>
      </w:r>
    </w:p>
    <w:p w14:paraId="3353D1E3" w14:textId="77777777" w:rsidR="003B1A16" w:rsidRPr="009D7AA1" w:rsidRDefault="003B1A16" w:rsidP="009D7AA1">
      <w:pPr>
        <w:pStyle w:val="Heading1"/>
      </w:pPr>
      <w:r w:rsidRPr="009D7AA1">
        <w:t>PROFESSIONAL SUMMARY</w:t>
      </w:r>
    </w:p>
    <w:p w14:paraId="0AC98C9F" w14:textId="4748A2DC" w:rsidR="00662F59" w:rsidRPr="009D7AA1" w:rsidRDefault="006466D2" w:rsidP="009D7AA1">
      <w:pPr>
        <w:pStyle w:val="ProfileStatement"/>
      </w:pPr>
      <w:r w:rsidRPr="006466D2">
        <w:t>An accomplished analyst with extensive hands-on experience implementing new software and upgrades in a fast-paced media environment. Proven expertise in gathering, analyzing, testing, and documenting business and system requirements, and ensuring implementations achieve time and performance targets. An approachable and patient trainer, creating a positive atmosphere, resulting in engaged and confident staff.</w:t>
      </w:r>
    </w:p>
    <w:p w14:paraId="653DBBAF" w14:textId="77777777" w:rsidR="001A2EA3" w:rsidRPr="0079100D" w:rsidRDefault="001A2EA3" w:rsidP="003D4AD2">
      <w:pPr>
        <w:pStyle w:val="Heading1"/>
      </w:pPr>
      <w:r w:rsidRPr="0079100D">
        <w:t>CAREER EXPERIENCE</w:t>
      </w:r>
    </w:p>
    <w:p w14:paraId="0C560CC2" w14:textId="43DDD189" w:rsidR="001A2EA3" w:rsidRPr="0077376F" w:rsidRDefault="001566BD" w:rsidP="0077376F">
      <w:pPr>
        <w:pStyle w:val="Heading4"/>
      </w:pPr>
      <w:r>
        <w:t>ABC Company</w:t>
      </w:r>
      <w:r w:rsidR="0063451A" w:rsidRPr="0077376F">
        <w:t>, Toronto, ON</w:t>
      </w:r>
      <w:r w:rsidR="00403579" w:rsidRPr="0077376F">
        <w:tab/>
      </w:r>
      <w:r>
        <w:t>20xx</w:t>
      </w:r>
      <w:r w:rsidR="000C6014" w:rsidRPr="0077376F">
        <w:t xml:space="preserve"> – </w:t>
      </w:r>
      <w:r w:rsidR="00FC4CD6" w:rsidRPr="0077376F">
        <w:t>20</w:t>
      </w:r>
      <w:r>
        <w:t>xx</w:t>
      </w:r>
    </w:p>
    <w:p w14:paraId="562FC903" w14:textId="2AB956A9" w:rsidR="001A2EA3" w:rsidRPr="00DE2E65" w:rsidRDefault="006466D2" w:rsidP="00215334">
      <w:pPr>
        <w:pStyle w:val="Heading2"/>
      </w:pPr>
      <w:r w:rsidRPr="006466D2">
        <w:t>Senior Systems Analyst</w:t>
      </w:r>
      <w:r w:rsidR="001566BD">
        <w:t>,</w:t>
      </w:r>
      <w:r w:rsidRPr="006466D2">
        <w:t xml:space="preserve"> Business Solutions Editorial</w:t>
      </w:r>
      <w:r w:rsidR="00DF6FE3" w:rsidRPr="00DE2E65">
        <w:t xml:space="preserve"> </w:t>
      </w:r>
      <w:r w:rsidR="00DF6FE3" w:rsidRPr="00DE2E65">
        <w:rPr>
          <w:b w:val="0"/>
        </w:rPr>
        <w:t>(</w:t>
      </w:r>
      <w:r>
        <w:rPr>
          <w:b w:val="0"/>
        </w:rPr>
        <w:t>20</w:t>
      </w:r>
      <w:r w:rsidR="001566BD">
        <w:rPr>
          <w:b w:val="0"/>
        </w:rPr>
        <w:t>xx</w:t>
      </w:r>
      <w:r w:rsidR="00DF6FE3" w:rsidRPr="00DE2E65">
        <w:rPr>
          <w:b w:val="0"/>
        </w:rPr>
        <w:t xml:space="preserve"> – </w:t>
      </w:r>
      <w:r>
        <w:rPr>
          <w:b w:val="0"/>
        </w:rPr>
        <w:t>20</w:t>
      </w:r>
      <w:r w:rsidR="001566BD">
        <w:rPr>
          <w:b w:val="0"/>
        </w:rPr>
        <w:t>xx</w:t>
      </w:r>
      <w:r w:rsidR="00DF6FE3" w:rsidRPr="00DE2E65">
        <w:rPr>
          <w:b w:val="0"/>
        </w:rPr>
        <w:t>)</w:t>
      </w:r>
    </w:p>
    <w:p w14:paraId="023F53A8" w14:textId="489C9E6C" w:rsidR="00DF6FE3" w:rsidRPr="00A4237D" w:rsidRDefault="006466D2" w:rsidP="00641F9E">
      <w:pPr>
        <w:pStyle w:val="BodyText2"/>
      </w:pPr>
      <w:r w:rsidRPr="006466D2">
        <w:t>Reporting to the Senior Director, Business Solutions, Development &amp; Quality Assurance, solely responsible for user training and documentation, and, additionally, co-led the system configuration, setup, and support of the primary editorial software, which was employed in over 100 print and digital media publications in a tight, deadline-oriented publishing environment.</w:t>
      </w:r>
    </w:p>
    <w:p w14:paraId="667D066D" w14:textId="4DC55D2B" w:rsidR="006466D2" w:rsidRDefault="006466D2" w:rsidP="006466D2">
      <w:pPr>
        <w:pStyle w:val="ListParagraph"/>
      </w:pPr>
      <w:r>
        <w:t xml:space="preserve">Created and delivered customized training modules to staff throughout the country, </w:t>
      </w:r>
      <w:r w:rsidR="00C277BF">
        <w:t>eliminating</w:t>
      </w:r>
      <w:r>
        <w:t xml:space="preserve"> the need for multiple vendor consultants, resulting in cost savings in excess of $</w:t>
      </w:r>
      <w:proofErr w:type="gramStart"/>
      <w:r w:rsidR="00C277BF">
        <w:t>XX</w:t>
      </w:r>
      <w:r w:rsidR="001566BD">
        <w:t>,</w:t>
      </w:r>
      <w:r w:rsidR="00C277BF">
        <w:t>XXX</w:t>
      </w:r>
      <w:proofErr w:type="gramEnd"/>
      <w:r>
        <w:t xml:space="preserve"> per year</w:t>
      </w:r>
      <w:r w:rsidR="001566BD">
        <w:t>.</w:t>
      </w:r>
    </w:p>
    <w:p w14:paraId="656C7257" w14:textId="1B8EED54" w:rsidR="006466D2" w:rsidRDefault="006466D2" w:rsidP="006466D2">
      <w:pPr>
        <w:pStyle w:val="ListParagraph"/>
      </w:pPr>
      <w:r>
        <w:t>Identified the need and subsequently developed instructional documentation and a remote training module to support satellite offices, reducing the necessity for on-site training and saving costs associated with time and travel</w:t>
      </w:r>
      <w:r w:rsidR="001566BD">
        <w:t>.</w:t>
      </w:r>
    </w:p>
    <w:p w14:paraId="0C6B5F48" w14:textId="6F2E7224" w:rsidR="006466D2" w:rsidRDefault="006466D2" w:rsidP="006466D2">
      <w:pPr>
        <w:pStyle w:val="ListParagraph"/>
      </w:pPr>
      <w:r>
        <w:t xml:space="preserve">Decreased the demand for support requests by documenting major repetitive processes for staff, which provided accurate reference material, saving time for front level users and support </w:t>
      </w:r>
      <w:r w:rsidR="00C277BF">
        <w:t>staff</w:t>
      </w:r>
      <w:r w:rsidR="001566BD">
        <w:t>.</w:t>
      </w:r>
    </w:p>
    <w:p w14:paraId="0E33014F" w14:textId="41A1B9D1" w:rsidR="006466D2" w:rsidRDefault="006466D2" w:rsidP="006466D2">
      <w:pPr>
        <w:pStyle w:val="ListParagraph"/>
      </w:pPr>
      <w:r>
        <w:t>As the Subject Matter Expert for the Editorial and Production Departments, created Business Requirement and System Requirement documents based upon information, feedback and experience of business representatives</w:t>
      </w:r>
      <w:r w:rsidR="00C277BF">
        <w:t>; this</w:t>
      </w:r>
      <w:r>
        <w:t xml:space="preserve"> provided the software vendor with accurate documentation allowing for a smooth transition and software implementation for all parties</w:t>
      </w:r>
      <w:r w:rsidR="001566BD">
        <w:t>.</w:t>
      </w:r>
    </w:p>
    <w:p w14:paraId="4F8A959F" w14:textId="69950CD1" w:rsidR="00DF6FE3" w:rsidRPr="00A4237D" w:rsidRDefault="006466D2" w:rsidP="006466D2">
      <w:pPr>
        <w:pStyle w:val="ListParagraph"/>
      </w:pPr>
      <w:r>
        <w:t xml:space="preserve">Performed software/system configuration, setup, support, and troubleshooting allowing for customized solutions to new workflows, strengthening the ability for the </w:t>
      </w:r>
      <w:r w:rsidR="00C277BF">
        <w:t>company</w:t>
      </w:r>
      <w:r>
        <w:t xml:space="preserve"> to respond and deliver breaking events rapidly under pressures of impending deadlines.</w:t>
      </w:r>
    </w:p>
    <w:p w14:paraId="129ADA4B" w14:textId="1CA4D0B4" w:rsidR="004C3FFA" w:rsidRPr="00DE2E65" w:rsidRDefault="006466D2" w:rsidP="004C3FFA">
      <w:pPr>
        <w:pStyle w:val="Heading2"/>
      </w:pPr>
      <w:r w:rsidRPr="006466D2">
        <w:t>Senior Quality Assurance Analyst</w:t>
      </w:r>
      <w:r w:rsidR="00DF6FE3" w:rsidRPr="00DE2E65">
        <w:t xml:space="preserve"> </w:t>
      </w:r>
      <w:r w:rsidR="00DF6FE3" w:rsidRPr="00DE2E65">
        <w:rPr>
          <w:b w:val="0"/>
        </w:rPr>
        <w:t>(</w:t>
      </w:r>
      <w:r>
        <w:rPr>
          <w:b w:val="0"/>
        </w:rPr>
        <w:t>20</w:t>
      </w:r>
      <w:r w:rsidR="001566BD">
        <w:rPr>
          <w:b w:val="0"/>
        </w:rPr>
        <w:t>xx</w:t>
      </w:r>
      <w:r w:rsidR="00DF6FE3" w:rsidRPr="00DE2E65">
        <w:rPr>
          <w:b w:val="0"/>
        </w:rPr>
        <w:t xml:space="preserve"> – </w:t>
      </w:r>
      <w:r>
        <w:rPr>
          <w:b w:val="0"/>
        </w:rPr>
        <w:t>20</w:t>
      </w:r>
      <w:r w:rsidR="001566BD">
        <w:rPr>
          <w:b w:val="0"/>
        </w:rPr>
        <w:t>xx</w:t>
      </w:r>
      <w:r w:rsidR="00DF6FE3" w:rsidRPr="00DE2E65">
        <w:rPr>
          <w:b w:val="0"/>
        </w:rPr>
        <w:t>)</w:t>
      </w:r>
    </w:p>
    <w:p w14:paraId="59B52771" w14:textId="1314DF32" w:rsidR="00DF6FE3" w:rsidRPr="00DF6FE3" w:rsidRDefault="002F2C29" w:rsidP="00641F9E">
      <w:pPr>
        <w:pStyle w:val="BodyText2"/>
      </w:pPr>
      <w:r>
        <w:t>R</w:t>
      </w:r>
      <w:r w:rsidR="006466D2" w:rsidRPr="006466D2">
        <w:t>eporting to the CIO as the Senior Quality Assurance Analyst and senior team member, overs</w:t>
      </w:r>
      <w:r>
        <w:t>aw</w:t>
      </w:r>
      <w:r w:rsidR="006466D2" w:rsidRPr="006466D2">
        <w:t xml:space="preserve"> the development, quality assurance, change management, and security control duties were handled in a demanding dynamic workplace. Co-led the implementation of an Agile workflow and spearheaded the introduction, training, and rollout to the business units through a series of presentations and training modules.</w:t>
      </w:r>
    </w:p>
    <w:p w14:paraId="735AB9C1" w14:textId="4AF02A54" w:rsidR="006466D2" w:rsidRDefault="006466D2" w:rsidP="006466D2">
      <w:pPr>
        <w:pStyle w:val="ListParagraph"/>
      </w:pPr>
      <w:r>
        <w:t>Reduced process overhead and increased efficiency by leading the QA and Business Operations team in the adoption of Agile workflow, leading to faster response times to business requests by over 30%</w:t>
      </w:r>
      <w:r w:rsidR="006515C0">
        <w:t>.</w:t>
      </w:r>
    </w:p>
    <w:p w14:paraId="7A951087" w14:textId="7A94AD42" w:rsidR="006466D2" w:rsidRDefault="006466D2" w:rsidP="006466D2">
      <w:pPr>
        <w:pStyle w:val="ListParagraph"/>
      </w:pPr>
      <w:r>
        <w:t>Ensured all project related artefacts adhered to QA, PMO, Security, Change and Compliance standards, an audit pass rate of 100%</w:t>
      </w:r>
      <w:r w:rsidR="006515C0">
        <w:t>.</w:t>
      </w:r>
    </w:p>
    <w:p w14:paraId="43A80F24" w14:textId="34C7A787" w:rsidR="006466D2" w:rsidRDefault="006466D2" w:rsidP="006466D2">
      <w:pPr>
        <w:pStyle w:val="ListParagraph"/>
      </w:pPr>
      <w:r>
        <w:t>Organized and coordinated testing activities across multiple business units for critical projects while directing QA team members and contractors’ efforts to fulfill testing demands and provide complete and thorough test coverage</w:t>
      </w:r>
      <w:r w:rsidR="006515C0">
        <w:t>.</w:t>
      </w:r>
    </w:p>
    <w:p w14:paraId="2159BAE9" w14:textId="7F4B4536" w:rsidR="006466D2" w:rsidRDefault="006466D2" w:rsidP="006466D2">
      <w:pPr>
        <w:pStyle w:val="ListParagraph"/>
      </w:pPr>
      <w:r>
        <w:t>Analyzed System Requirement Specifications, Business Requirement Documents and created Test Approaches, Test Plans, Test Cases and Automated Tests creating a complete suite of art</w:t>
      </w:r>
      <w:r w:rsidR="002F2C29">
        <w:t>e</w:t>
      </w:r>
      <w:r>
        <w:t>facts that could be applied to subsequent releases, lessening time by eliminating the need for revisiting prior documents</w:t>
      </w:r>
      <w:r w:rsidR="006515C0">
        <w:t>.</w:t>
      </w:r>
    </w:p>
    <w:p w14:paraId="53756D61" w14:textId="0A644687" w:rsidR="00DF6FE3" w:rsidRPr="00993283" w:rsidRDefault="006466D2" w:rsidP="006466D2">
      <w:pPr>
        <w:pStyle w:val="ListParagraph"/>
      </w:pPr>
      <w:r>
        <w:t>Instituted defect management and tracking of issues allowing for up-to-date status and metrics of the software development.</w:t>
      </w:r>
    </w:p>
    <w:p w14:paraId="14B5A9EE" w14:textId="656ACAF3" w:rsidR="00993283" w:rsidRDefault="006466D2" w:rsidP="00993283">
      <w:pPr>
        <w:pStyle w:val="Heading2"/>
        <w:rPr>
          <w:b w:val="0"/>
        </w:rPr>
      </w:pPr>
      <w:r w:rsidRPr="006466D2">
        <w:t>Systems Analyst</w:t>
      </w:r>
      <w:r w:rsidR="00F1352C">
        <w:t>,</w:t>
      </w:r>
      <w:r w:rsidRPr="006466D2">
        <w:t xml:space="preserve"> Advertising and New Ventures</w:t>
      </w:r>
      <w:r w:rsidR="0049187D" w:rsidRPr="00DE2E65">
        <w:t xml:space="preserve"> </w:t>
      </w:r>
      <w:r w:rsidR="0049187D" w:rsidRPr="00DE2E65">
        <w:rPr>
          <w:b w:val="0"/>
        </w:rPr>
        <w:t>(</w:t>
      </w:r>
      <w:r w:rsidR="00F1352C">
        <w:rPr>
          <w:b w:val="0"/>
        </w:rPr>
        <w:t>20xx</w:t>
      </w:r>
      <w:r w:rsidR="0049187D" w:rsidRPr="00DE2E65">
        <w:rPr>
          <w:b w:val="0"/>
        </w:rPr>
        <w:t xml:space="preserve"> – </w:t>
      </w:r>
      <w:r>
        <w:rPr>
          <w:b w:val="0"/>
        </w:rPr>
        <w:t>20</w:t>
      </w:r>
      <w:r w:rsidR="00F1352C">
        <w:rPr>
          <w:b w:val="0"/>
        </w:rPr>
        <w:t>xx</w:t>
      </w:r>
      <w:r w:rsidR="0049187D" w:rsidRPr="00DE2E65">
        <w:rPr>
          <w:b w:val="0"/>
        </w:rPr>
        <w:t>)</w:t>
      </w:r>
    </w:p>
    <w:p w14:paraId="52B557B4" w14:textId="721C231E" w:rsidR="006466D2" w:rsidRPr="00DF6FE3" w:rsidRDefault="006466D2" w:rsidP="006466D2">
      <w:pPr>
        <w:pStyle w:val="BodyText2"/>
      </w:pPr>
      <w:r w:rsidRPr="006466D2">
        <w:t>In this role, reporting to both the IT and Advertising management teams, directed the processes of implementation of controls and communications for both the Advertising Department and its clients to ensure that system incompatibilities were reduced by over 75%, thereby ensuring that income lost was mitigated and greatly reduced.</w:t>
      </w:r>
    </w:p>
    <w:p w14:paraId="5D0E60B3" w14:textId="06AC6544" w:rsidR="006466D2" w:rsidRDefault="006466D2" w:rsidP="006466D2">
      <w:pPr>
        <w:pStyle w:val="ListParagraph"/>
      </w:pPr>
      <w:r>
        <w:t>Designed an information and guideline package for distribution to Advertising clients to safeguard against missing ad components on deadline costing over $</w:t>
      </w:r>
      <w:proofErr w:type="gramStart"/>
      <w:r w:rsidR="002F2C29">
        <w:t>XX,XXX</w:t>
      </w:r>
      <w:proofErr w:type="gramEnd"/>
      <w:r>
        <w:t xml:space="preserve"> in lost revenue each year. In addition, delivery of an interactive training session to production staff realized a reduction of incomplete submissions by over 50%</w:t>
      </w:r>
      <w:r w:rsidR="00AE6738">
        <w:t>.</w:t>
      </w:r>
    </w:p>
    <w:p w14:paraId="0BA0915E" w14:textId="3077DEF3" w:rsidR="006466D2" w:rsidRDefault="006466D2" w:rsidP="006466D2">
      <w:pPr>
        <w:pStyle w:val="ListParagraph"/>
      </w:pPr>
      <w:r>
        <w:lastRenderedPageBreak/>
        <w:t>Subject Matter Expert representing the Advertising Department aiding and supporting stakeholders in their understanding of new technologies, including implementing software tools to increase and drive new and existing advertising sales</w:t>
      </w:r>
      <w:r w:rsidR="002F2C29">
        <w:t>.</w:t>
      </w:r>
    </w:p>
    <w:p w14:paraId="29F56A90" w14:textId="7A62FA75" w:rsidR="006466D2" w:rsidRDefault="006466D2" w:rsidP="006466D2">
      <w:pPr>
        <w:pStyle w:val="ListParagraph"/>
      </w:pPr>
      <w:r>
        <w:t>Led UAT testing, deployment and implementation of new software and system upgrades to the Advertising and Accounts Receivable departments resulting in new workflows to allow customers greater flexibility in placing their advertisements</w:t>
      </w:r>
      <w:r w:rsidR="002F2C29">
        <w:t>.</w:t>
      </w:r>
    </w:p>
    <w:p w14:paraId="11F28888" w14:textId="4705DE9E" w:rsidR="006466D2" w:rsidRDefault="006466D2" w:rsidP="006466D2">
      <w:pPr>
        <w:pStyle w:val="ListParagraph"/>
      </w:pPr>
      <w:r>
        <w:t>Provided system administration and support for the Ad Production and Classified Call Centre, being a dependable and swift problem solver on unforgiving deadlines.</w:t>
      </w:r>
    </w:p>
    <w:p w14:paraId="20FFE279" w14:textId="3E2BA68D" w:rsidR="0049187D" w:rsidRPr="0049187D" w:rsidRDefault="0049187D" w:rsidP="008C78DF">
      <w:pPr>
        <w:pStyle w:val="BodyText"/>
      </w:pPr>
    </w:p>
    <w:p w14:paraId="13A008FD" w14:textId="77777777" w:rsidR="003B1A16" w:rsidRPr="00527146" w:rsidRDefault="001A2EA3" w:rsidP="003D4AD2">
      <w:pPr>
        <w:pStyle w:val="Heading1"/>
      </w:pPr>
      <w:r w:rsidRPr="0082001C">
        <w:t>E</w:t>
      </w:r>
      <w:r w:rsidR="003C1EDE" w:rsidRPr="0082001C">
        <w:t xml:space="preserve">DUCATION &amp; </w:t>
      </w:r>
      <w:r w:rsidR="0049187D" w:rsidRPr="0082001C">
        <w:t>PROFESSIONAL DEVELOPMENT</w:t>
      </w:r>
    </w:p>
    <w:p w14:paraId="7D857AE4" w14:textId="5D794555" w:rsidR="001A2EA3" w:rsidRPr="00641F9E" w:rsidRDefault="00ED1E5B" w:rsidP="00641F9E">
      <w:pPr>
        <w:pStyle w:val="BodyText3"/>
      </w:pPr>
      <w:r w:rsidRPr="00ED1E5B">
        <w:t>Geographic Information Systems</w:t>
      </w:r>
      <w:r w:rsidR="00F4583D">
        <w:t>,</w:t>
      </w:r>
      <w:r w:rsidRPr="00ED1E5B">
        <w:t xml:space="preserve"> Application Specialist Certification</w:t>
      </w:r>
      <w:r w:rsidR="00215334" w:rsidRPr="00641F9E">
        <w:tab/>
      </w:r>
    </w:p>
    <w:p w14:paraId="04C88ABF" w14:textId="528FABA1" w:rsidR="001A2EA3" w:rsidRDefault="006515C0" w:rsidP="002115B9">
      <w:pPr>
        <w:pStyle w:val="ListParagraph"/>
      </w:pPr>
      <w:r>
        <w:t>University Name</w:t>
      </w:r>
      <w:r w:rsidR="0049187D">
        <w:t xml:space="preserve">, </w:t>
      </w:r>
      <w:r>
        <w:t>City</w:t>
      </w:r>
      <w:r w:rsidR="0049187D">
        <w:t xml:space="preserve">, </w:t>
      </w:r>
      <w:r w:rsidR="00ED1E5B">
        <w:t>ON</w:t>
      </w:r>
    </w:p>
    <w:p w14:paraId="55E0D953" w14:textId="12E3C309" w:rsidR="00ED1E5B" w:rsidRPr="00641F9E" w:rsidRDefault="00ED1E5B" w:rsidP="00ED1E5B">
      <w:pPr>
        <w:pStyle w:val="BodyText3"/>
      </w:pPr>
      <w:r w:rsidRPr="00ED1E5B">
        <w:t>Bachelor of Arts</w:t>
      </w:r>
      <w:r w:rsidR="00F4583D">
        <w:t xml:space="preserve"> in</w:t>
      </w:r>
      <w:r w:rsidRPr="00ED1E5B">
        <w:t xml:space="preserve"> Geography, English</w:t>
      </w:r>
      <w:r w:rsidRPr="00641F9E">
        <w:tab/>
      </w:r>
    </w:p>
    <w:p w14:paraId="2DFE364C" w14:textId="6E923052" w:rsidR="00ED1E5B" w:rsidRDefault="00ED1E5B" w:rsidP="00ED1E5B">
      <w:pPr>
        <w:pStyle w:val="ListParagraph"/>
      </w:pPr>
      <w:r w:rsidRPr="00ED1E5B">
        <w:t xml:space="preserve">University </w:t>
      </w:r>
      <w:r w:rsidR="006515C0">
        <w:t>Name</w:t>
      </w:r>
      <w:r>
        <w:t xml:space="preserve">, </w:t>
      </w:r>
      <w:r w:rsidR="006515C0">
        <w:t>City</w:t>
      </w:r>
      <w:r>
        <w:t>, ON</w:t>
      </w:r>
    </w:p>
    <w:p w14:paraId="4958154D" w14:textId="4DF9A1F8" w:rsidR="008E3611" w:rsidRDefault="00F63BC5" w:rsidP="00A57944">
      <w:pPr>
        <w:pStyle w:val="BodyText3"/>
      </w:pPr>
      <w:r w:rsidRPr="00F63BC5">
        <w:t>Health and Safety Representative</w:t>
      </w:r>
      <w:r w:rsidR="00F4583D">
        <w:t>,</w:t>
      </w:r>
      <w:r w:rsidRPr="00F63BC5">
        <w:t xml:space="preserve"> WSIB certified</w:t>
      </w:r>
      <w:r w:rsidR="0044022A">
        <w:tab/>
      </w:r>
    </w:p>
    <w:p w14:paraId="29D0DE81" w14:textId="1CC336DE" w:rsidR="008E3611" w:rsidRDefault="00F63BC5" w:rsidP="00A57944">
      <w:pPr>
        <w:pStyle w:val="BodyText3"/>
      </w:pPr>
      <w:r w:rsidRPr="00F63BC5">
        <w:t xml:space="preserve">Ergonomics </w:t>
      </w:r>
      <w:r>
        <w:t>R</w:t>
      </w:r>
      <w:r w:rsidRPr="00F63BC5">
        <w:t xml:space="preserve">epresentative and </w:t>
      </w:r>
      <w:r>
        <w:t>W</w:t>
      </w:r>
      <w:r w:rsidRPr="00F63BC5">
        <w:t xml:space="preserve">orkstation </w:t>
      </w:r>
      <w:r>
        <w:t>A</w:t>
      </w:r>
      <w:r w:rsidRPr="00F63BC5">
        <w:t>ssessor</w:t>
      </w:r>
      <w:r w:rsidR="0044022A">
        <w:tab/>
      </w:r>
    </w:p>
    <w:p w14:paraId="496856FF" w14:textId="638BD662" w:rsidR="00ED1E5B" w:rsidRPr="00F63BC5" w:rsidRDefault="00F63BC5" w:rsidP="00F63BC5">
      <w:pPr>
        <w:pStyle w:val="BodyText3"/>
      </w:pPr>
      <w:r w:rsidRPr="00F63BC5">
        <w:t xml:space="preserve">Additional </w:t>
      </w:r>
      <w:r w:rsidR="00AE6738">
        <w:t>Courses</w:t>
      </w:r>
    </w:p>
    <w:p w14:paraId="3FEB40C8" w14:textId="77777777" w:rsidR="00F63BC5" w:rsidRDefault="00F63BC5" w:rsidP="00F63BC5">
      <w:pPr>
        <w:pStyle w:val="ListParagraph"/>
      </w:pPr>
      <w:r>
        <w:t>Software Quality Assurance</w:t>
      </w:r>
    </w:p>
    <w:p w14:paraId="3F210FA6" w14:textId="77777777" w:rsidR="00F63BC5" w:rsidRDefault="00F63BC5" w:rsidP="00F63BC5">
      <w:pPr>
        <w:pStyle w:val="ListParagraph"/>
      </w:pPr>
      <w:r>
        <w:t>Performance, Load, &amp; Stress Testing</w:t>
      </w:r>
    </w:p>
    <w:p w14:paraId="726228B8" w14:textId="77777777" w:rsidR="00F63BC5" w:rsidRDefault="00F63BC5" w:rsidP="00F63BC5">
      <w:pPr>
        <w:pStyle w:val="ListParagraph"/>
      </w:pPr>
      <w:r>
        <w:t>Introduction to Unix</w:t>
      </w:r>
    </w:p>
    <w:p w14:paraId="3AC11DBE" w14:textId="77777777" w:rsidR="00F63BC5" w:rsidRDefault="00F63BC5" w:rsidP="00F63BC5">
      <w:pPr>
        <w:pStyle w:val="ListParagraph"/>
      </w:pPr>
      <w:r>
        <w:t>Introduction to SQL</w:t>
      </w:r>
    </w:p>
    <w:p w14:paraId="1D9EE874" w14:textId="77777777" w:rsidR="00F63BC5" w:rsidRDefault="00F63BC5" w:rsidP="00F63BC5">
      <w:pPr>
        <w:pStyle w:val="ListParagraph"/>
      </w:pPr>
      <w:r>
        <w:t>Project Management – Skills for Success</w:t>
      </w:r>
    </w:p>
    <w:p w14:paraId="272BF751" w14:textId="7448693A" w:rsidR="00F63BC5" w:rsidRPr="0049187D" w:rsidRDefault="00F63BC5" w:rsidP="00F63BC5">
      <w:pPr>
        <w:pStyle w:val="ListParagraph"/>
      </w:pPr>
      <w:r>
        <w:t>Relational Databases</w:t>
      </w:r>
    </w:p>
    <w:p w14:paraId="0A081268" w14:textId="6D9F45D9" w:rsidR="00F1352C" w:rsidRPr="00527146" w:rsidRDefault="00F1352C" w:rsidP="00F1352C">
      <w:pPr>
        <w:pStyle w:val="Heading1"/>
      </w:pPr>
      <w:r>
        <w:t>Interests and Community service</w:t>
      </w:r>
    </w:p>
    <w:p w14:paraId="1E8C43E8" w14:textId="61904295" w:rsidR="002F2C29" w:rsidRDefault="002F2C29" w:rsidP="009D7AA1">
      <w:r>
        <w:t xml:space="preserve">Cycling, furniture refurbishment, camping. </w:t>
      </w:r>
    </w:p>
    <w:p w14:paraId="0756044D" w14:textId="573EC805" w:rsidR="0049187D" w:rsidRPr="0049187D" w:rsidRDefault="00F1352C" w:rsidP="009D7AA1">
      <w:r>
        <w:t xml:space="preserve">Volunteer at Food Banks Canada. </w:t>
      </w:r>
    </w:p>
    <w:sectPr w:rsidR="0049187D" w:rsidRPr="0049187D" w:rsidSect="003C1EDE">
      <w:footerReference w:type="default" r:id="rId10"/>
      <w:type w:val="continuous"/>
      <w:pgSz w:w="12240" w:h="15840" w:code="1"/>
      <w:pgMar w:top="1152" w:right="1296" w:bottom="1008" w:left="1296" w:header="72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A73ADF5" w14:textId="77777777" w:rsidR="00937465" w:rsidRDefault="00937465" w:rsidP="00D954A5">
      <w:r>
        <w:separator/>
      </w:r>
    </w:p>
  </w:endnote>
  <w:endnote w:type="continuationSeparator" w:id="0">
    <w:p w14:paraId="56BB4DE6" w14:textId="77777777" w:rsidR="00937465" w:rsidRDefault="00937465" w:rsidP="00D954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Segoe UI">
    <w:panose1 w:val="020B0502040204020203"/>
    <w:charset w:val="00"/>
    <w:family w:val="swiss"/>
    <w:pitch w:val="variable"/>
    <w:sig w:usb0="E10022FF" w:usb1="C000E47F" w:usb2="00000029" w:usb3="00000000" w:csb0="000001DF" w:csb1="00000000"/>
  </w:font>
  <w:font w:name="MS Gothic">
    <w:altName w:val="ＭＳ ゴシック"/>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tbl>
    <w:tblPr>
      <w:tblpPr w:leftFromText="180" w:rightFromText="180" w:vertAnchor="text" w:tblpX="7694" w:tblpY="1"/>
      <w:tblOverlap w:val="never"/>
      <w:tblW w:w="0" w:type="auto"/>
      <w:tblLook w:val="04A0" w:firstRow="1" w:lastRow="0" w:firstColumn="1" w:lastColumn="0" w:noHBand="0" w:noVBand="1"/>
    </w:tblPr>
    <w:tblGrid>
      <w:gridCol w:w="1917"/>
      <w:gridCol w:w="222"/>
    </w:tblGrid>
    <w:tr w:rsidR="00DF6FE3" w14:paraId="19E34BEE" w14:textId="77777777" w:rsidTr="00662F59">
      <w:tc>
        <w:tcPr>
          <w:tcW w:w="0" w:type="auto"/>
        </w:tcPr>
        <w:p w14:paraId="4205B7A3" w14:textId="0411DF79" w:rsidR="00DF6FE3" w:rsidRPr="00D007E0" w:rsidRDefault="00F1352C" w:rsidP="00662F59">
          <w:pPr>
            <w:pStyle w:val="Footer"/>
            <w:jc w:val="right"/>
            <w:rPr>
              <w:rFonts w:cs="Arial"/>
            </w:rPr>
          </w:pPr>
          <w:r>
            <w:rPr>
              <w:rFonts w:cs="Arial"/>
            </w:rPr>
            <w:t>FirstName</w:t>
          </w:r>
          <w:r w:rsidR="00FA26A0" w:rsidRPr="00FA26A0">
            <w:rPr>
              <w:rFonts w:cs="Arial"/>
            </w:rPr>
            <w:t xml:space="preserve"> </w:t>
          </w:r>
          <w:proofErr w:type="spellStart"/>
          <w:r>
            <w:rPr>
              <w:rFonts w:cs="Arial"/>
            </w:rPr>
            <w:t>LastName</w:t>
          </w:r>
          <w:proofErr w:type="spellEnd"/>
        </w:p>
      </w:tc>
      <w:tc>
        <w:tcPr>
          <w:tcW w:w="0" w:type="auto"/>
        </w:tcPr>
        <w:p w14:paraId="7062D070" w14:textId="77777777" w:rsidR="00DF6FE3" w:rsidRPr="001A51F8" w:rsidRDefault="008E27E4" w:rsidP="00662F59">
          <w:pPr>
            <w:pStyle w:val="Footer"/>
            <w:jc w:val="right"/>
            <w:rPr>
              <w:color w:val="17365D" w:themeColor="text2" w:themeShade="BF"/>
            </w:rPr>
          </w:pPr>
          <w:r w:rsidRPr="001A51F8">
            <w:rPr>
              <w:noProof/>
              <w:color w:val="17365D" w:themeColor="text2" w:themeShade="BF"/>
              <w:lang w:val="en-US"/>
            </w:rPr>
            <mc:AlternateContent>
              <mc:Choice Requires="wpg">
                <w:drawing>
                  <wp:anchor distT="0" distB="0" distL="114300" distR="114300" simplePos="0" relativeHeight="251660288" behindDoc="0" locked="0" layoutInCell="1" allowOverlap="1" wp14:anchorId="549678B8" wp14:editId="72FC7E1A">
                    <wp:simplePos x="0" y="0"/>
                    <wp:positionH relativeFrom="column">
                      <wp:posOffset>-66675</wp:posOffset>
                    </wp:positionH>
                    <wp:positionV relativeFrom="paragraph">
                      <wp:posOffset>1905</wp:posOffset>
                    </wp:positionV>
                    <wp:extent cx="495300" cy="481965"/>
                    <wp:effectExtent l="0" t="0" r="19050" b="13335"/>
                    <wp:wrapNone/>
                    <wp:docPr id="2" name="Group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flipH="1" flipV="1">
                              <a:off x="0" y="0"/>
                              <a:ext cx="495300" cy="481965"/>
                              <a:chOff x="8754" y="11945"/>
                              <a:chExt cx="2880" cy="2859"/>
                            </a:xfrm>
                          </wpg:grpSpPr>
                          <wps:wsp>
                            <wps:cNvPr id="3" name="Rectangle 9"/>
                            <wps:cNvSpPr>
                              <a:spLocks noChangeArrowheads="1"/>
                            </wps:cNvSpPr>
                            <wps:spPr bwMode="auto">
                              <a:xfrm flipH="1">
                                <a:off x="10194" y="11945"/>
                                <a:ext cx="1440" cy="1440"/>
                              </a:xfrm>
                              <a:prstGeom prst="rect">
                                <a:avLst/>
                              </a:prstGeom>
                              <a:solidFill>
                                <a:srgbClr val="F2F2F2"/>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4" name="Rectangle 10"/>
                            <wps:cNvSpPr>
                              <a:spLocks noChangeArrowheads="1"/>
                            </wps:cNvSpPr>
                            <wps:spPr bwMode="auto">
                              <a:xfrm flipH="1">
                                <a:off x="10194" y="13364"/>
                                <a:ext cx="1440" cy="1440"/>
                              </a:xfrm>
                              <a:prstGeom prst="rect">
                                <a:avLst/>
                              </a:prstGeom>
                              <a:solidFill>
                                <a:schemeClr val="tx2">
                                  <a:lumMod val="75000"/>
                                </a:schemeClr>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bodyPr rot="0" vert="horz" wrap="square" lIns="91440" tIns="45720" rIns="91440" bIns="45720" anchor="ctr" anchorCtr="0" upright="1">
                              <a:noAutofit/>
                            </wps:bodyPr>
                          </wps:wsp>
                          <wps:wsp>
                            <wps:cNvPr id="5" name="Rectangle 11"/>
                            <wps:cNvSpPr>
                              <a:spLocks noChangeArrowheads="1"/>
                            </wps:cNvSpPr>
                            <wps:spPr bwMode="auto">
                              <a:xfrm flipH="1">
                                <a:off x="8754" y="13364"/>
                                <a:ext cx="1440" cy="1440"/>
                              </a:xfrm>
                              <a:prstGeom prst="rect">
                                <a:avLst/>
                              </a:prstGeom>
                              <a:solidFill>
                                <a:srgbClr val="F2F2F2"/>
                              </a:solidFill>
                              <a:ln w="12700">
                                <a:solidFill>
                                  <a:srgbClr val="FFFFFF"/>
                                </a:solidFill>
                                <a:miter lim="800000"/>
                                <a:headEnd/>
                                <a:tailEnd/>
                              </a:ln>
                              <a:effectLst/>
                              <a:extLs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dist="53882" dir="2700000" algn="ctr" rotWithShape="0">
                                        <a:srgbClr val="D8D8D8"/>
                                      </a:outerShdw>
                                    </a:effectLst>
                                  </a14:hiddenEffects>
                                </a:ext>
                              </a:extLst>
                            </wps:spPr>
                            <wps:txbx>
                              <w:txbxContent>
                                <w:p w14:paraId="04E4B95C"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A57944">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A57944" w:rsidRPr="00A57944">
                                    <w:rPr>
                                      <w:noProof/>
                                    </w:rPr>
                                    <w:t xml:space="preserve">Error! Unknown </w:t>
                                  </w:r>
                                  <w:r w:rsidR="00A57944">
                                    <w:rPr>
                                      <w:b/>
                                      <w:noProof/>
                                    </w:rPr>
                                    <w:t>switch argument.</w:t>
                                  </w:r>
                                  <w:r>
                                    <w:rPr>
                                      <w:noProof/>
                                    </w:rPr>
                                    <w:fldChar w:fldCharType="end"/>
                                  </w:r>
                                </w:p>
                              </w:txbxContent>
                            </wps:txbx>
                            <wps:bodyPr rot="0" vert="horz" wrap="square" lIns="91440" tIns="45720" rIns="91440" bIns="45720" anchor="ctr" anchorCtr="0" upright="1">
                              <a:noAutofit/>
                            </wps:bodyPr>
                          </wps:wsp>
                        </wpg:wgp>
                      </a:graphicData>
                    </a:graphic>
                    <wp14:sizeRelH relativeFrom="page">
                      <wp14:pctWidth>0</wp14:pctWidth>
                    </wp14:sizeRelH>
                    <wp14:sizeRelV relativeFrom="page">
                      <wp14:pctHeight>0</wp14:pctHeight>
                    </wp14:sizeRelV>
                  </wp:anchor>
                </w:drawing>
              </mc:Choice>
              <mc:Fallback>
                <w:pict>
                  <v:group w14:anchorId="549678B8" id="Group 8" o:spid="_x0000_s1026" style="position:absolute;left:0;text-align:left;margin-left:-5.25pt;margin-top:.15pt;width:39pt;height:37.95pt;flip:x y;z-index:251660288" coordorigin="8754,11945" coordsize="2880,285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6c6GAwMAAI0LAAAOAAAAZHJzL2Uyb0RvYy54bWzsVm1r2zAQ/j7YfxD6vjp2nCYxdUppm27Q&#10;bWXd9l2xZVtMljRJidP9+p0k56VZodCxQGE2GMl3Ot099/ixzs7XLUcrqg2TIsfxyQAjKgpZMlHn&#10;+NvX+bsJRsYSURIuBc3xAzX4fPb2zVmnMprIRvKSagRBhMk6lePGWpVFkSka2hJzIhUVYKykbomF&#10;qa6jUpMOorc8SgaD06iTulRaFtQYeHsVjHjm41cVLeznqjLUIp5jyM36p/bPhXtGszOS1ZqohhV9&#10;GuQFWbSECdh0G+qKWIKWmv0RqmWFlkZW9qSQbSSrihXU1wDVxIODam60XCpfS511tdrCBNAe4PTi&#10;sMWn1Z1GrMxxgpEgLbTI74omDppO1Rl43Gh1r+50qA+Gt7L4YcAcHdrdvA7OaNF9lCWEI0srPTTr&#10;Sreo4ky9B6JgP/ruRi4sAIHWvisP267QtUUFvEyno+EAeleAKZ3E09NR6FrRQGvdqsl4lGIE1jie&#10;plvjdb88mUz6xclkNHVLI5K5XPr8+3xdsUBBs0PZ/B3K9w1R1DfPOAx7lIcblL8ANYmoOUU+J7c5&#10;eG1gNgFjJORlA170QmvZNZSUkFTsa3i0wE0MdOg50PegjgcA1iFqG8jjNO0x86N9zEimtLE3VLbI&#10;DXKsoRDfQ7K6NTa4blzcfkZyVs4Z536i68Ul12hF4HucJ+7uO/LIjQvUQaHJGPr+TIy5u56K0TIL&#10;ysJZCwQZuMs5kcyBeC1KP7aE8TAGSnDhzNRrRl/IBtbAjYUsHwBiLYOIgOjBoJH6F0YdCEiOzc8l&#10;0RQj/kFAm6YBROsn6WicAKJ637LYtxBRQKgcF1ZjFCaXNujUUmlWN7BX+FSEvIAvqmIeapdhyMuz&#10;2RP4SEwG8gS92DE59hg/Yib0/5hUHg5P09Dnf09l94uiWzLbdeKpypct6F4g+HjU0w7o5f9ozt3r&#10;z3+2vzK2j55guxfio7N997c7JtlfsW7b9WINcr+Tytcg4f5oBWc+rxb9+dQdKvfnXvJ3p+jZbwAA&#10;AP//AwBQSwMEFAAGAAgAAAAhACLxY1ncAAAABgEAAA8AAABkcnMvZG93bnJldi54bWxMjsFOwzAQ&#10;RO9I/IO1SFxQ67SoKQrZVBUVB8QpKQeObrzEgdiOYjcJfD3LqRxHM3rz8t1sOzHSEFrvEFbLBAS5&#10;2uvWNQhvx+fFA4gQldOq844QvinArri+ylWm/eRKGqvYCIa4kCkEE2OfSRlqQ1aFpe/JcffhB6si&#10;x6GRelATw20n10mSSqtaxw9G9fRkqP6qzhYhVi/l3fuhHKtN9fM6HfeH1IRPxNubef8IItIcL2P4&#10;02d1KNjp5M9OB9EhLFbJhqcI9yC4TrecTgjbdA2yyOV//eIXAAD//wMAUEsBAi0AFAAGAAgAAAAh&#10;ALaDOJL+AAAA4QEAABMAAAAAAAAAAAAAAAAAAAAAAFtDb250ZW50X1R5cGVzXS54bWxQSwECLQAU&#10;AAYACAAAACEAOP0h/9YAAACUAQAACwAAAAAAAAAAAAAAAAAvAQAAX3JlbHMvLnJlbHNQSwECLQAU&#10;AAYACAAAACEAROnOhgMDAACNCwAADgAAAAAAAAAAAAAAAAAuAgAAZHJzL2Uyb0RvYy54bWxQSwEC&#10;LQAUAAYACAAAACEAIvFjWdwAAAAGAQAADwAAAAAAAAAAAAAAAABdBQAAZHJzL2Rvd25yZXYueG1s&#10;UEsFBgAAAAAEAAQA8wAAAGYGAAAAAA==&#10;">
                    <v:rect id="Rectangle 9" o:spid="_x0000_s1027" style="position:absolute;left:10194;top:11945;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3jvXxAAAANoAAAAPAAAAZHJzL2Rvd25yZXYueG1sRI9bawIx&#10;FITfC/6HcARfpGZV6GVrFBEFfdLaC/TtsDndLG5OliSu6783BaGPw8x8w8wWna1FSz5UjhWMRxkI&#10;4sLpiksFnx+bxxcQISJrrB2TgisFWMx7DzPMtbvwO7XHWIoE4ZCjAhNjk0sZCkMWw8g1xMn7dd5i&#10;TNKXUnu8JLit5STLnqTFitOCwYZWhorT8WwVlM+TL0+77/NPWGebw9DsXfPaKjXod8s3EJG6+B++&#10;t7dawRT+rqQbIOc3AAAA//8DAFBLAQItABQABgAIAAAAIQDb4fbL7gAAAIUBAAATAAAAAAAAAAAA&#10;AAAAAAAAAABbQ29udGVudF9UeXBlc10ueG1sUEsBAi0AFAAGAAgAAAAhAFr0LFu/AAAAFQEAAAsA&#10;AAAAAAAAAAAAAAAAHwEAAF9yZWxzLy5yZWxzUEsBAi0AFAAGAAgAAAAhAEreO9fEAAAA2gAAAA8A&#10;AAAAAAAAAAAAAAAABwIAAGRycy9kb3ducmV2LnhtbFBLBQYAAAAAAwADALcAAAD4AgAAAAA=&#10;" fillcolor="#f2f2f2" strokecolor="white" strokeweight="1pt"/>
                    <v:rect id="Rectangle 10" o:spid="_x0000_s1028" style="position:absolute;left:1019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2N/wwAAANoAAAAPAAAAZHJzL2Rvd25yZXYueG1sRI/BasMw&#10;EETvgf6D2EJviezWmOJGCcUlkEuhcfsBi7WxnVorW1Ic9++rQCDHYWbeMOvtbHoxkfOdZQXpKgFB&#10;XFvdcaPg53u3fAXhA7LG3jIp+CMP283DYo2Fthc+0FSFRkQI+wIVtCEMhZS+bsmgX9mBOHpH6wyG&#10;KF0jtcNLhJtePidJLg12HBdaHKhsqf6tzkbB55SN+7SqRjeX4+nr+PLR5fKk1NPj/P4GItAc7uFb&#10;e68VZHC9Em+A3PwDAAD//wMAUEsBAi0AFAAGAAgAAAAhANvh9svuAAAAhQEAABMAAAAAAAAAAAAA&#10;AAAAAAAAAFtDb250ZW50X1R5cGVzXS54bWxQSwECLQAUAAYACAAAACEAWvQsW78AAAAVAQAACwAA&#10;AAAAAAAAAAAAAAAfAQAAX3JlbHMvLnJlbHNQSwECLQAUAAYACAAAACEA0itjf8MAAADaAAAADwAA&#10;AAAAAAAAAAAAAAAHAgAAZHJzL2Rvd25yZXYueG1sUEsFBgAAAAADAAMAtwAAAPcCAAAAAA==&#10;" fillcolor="#17365d [2415]" strokecolor="white" strokeweight="1pt"/>
                    <v:rect id="Rectangle 11" o:spid="_x0000_s1029" style="position:absolute;left:8754;top:13364;width:1440;height:144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ewY4xAAAANoAAAAPAAAAZHJzL2Rvd25yZXYueG1sRI9bawIx&#10;FITfC/6HcARfpGYV7GVrFBEFfdLaC/TtsDndLG5OliSu6783BaGPw8x8w8wWna1FSz5UjhWMRxkI&#10;4sLpiksFnx+bxxcQISJrrB2TgisFWMx7DzPMtbvwO7XHWIoE4ZCjAhNjk0sZCkMWw8g1xMn7dd5i&#10;TNKXUnu8JLit5STLnqTFitOCwYZWhorT8WwVlM+TL0+77/NPWGebw9DsXfPaKjXod8s3EJG6+B++&#10;t7dawRT+rqQbIOc3AAAA//8DAFBLAQItABQABgAIAAAAIQDb4fbL7gAAAIUBAAATAAAAAAAAAAAA&#10;AAAAAAAAAABbQ29udGVudF9UeXBlc10ueG1sUEsBAi0AFAAGAAgAAAAhAFr0LFu/AAAAFQEAAAsA&#10;AAAAAAAAAAAAAAAAHwEAAF9yZWxzLy5yZWxzUEsBAi0AFAAGAAgAAAAhAKp7BjjEAAAA2gAAAA8A&#10;AAAAAAAAAAAAAAAABwIAAGRycy9kb3ducmV2LnhtbFBLBQYAAAAAAwADALcAAAD4AgAAAAA=&#10;" fillcolor="#f2f2f2" strokecolor="white" strokeweight="1pt">
                      <v:textbox>
                        <w:txbxContent>
                          <w:p w14:paraId="04E4B95C" w14:textId="77777777" w:rsidR="00DF6FE3" w:rsidRDefault="008761E1" w:rsidP="002073C4">
                            <w:pPr>
                              <w:spacing w:line="240" w:lineRule="auto"/>
                            </w:pPr>
                            <w:r w:rsidRPr="009D08E1">
                              <w:rPr>
                                <w:rFonts w:ascii="Trebuchet MS" w:hAnsi="Trebuchet MS"/>
                              </w:rPr>
                              <w:fldChar w:fldCharType="begin"/>
                            </w:r>
                            <w:r w:rsidR="00DF6FE3" w:rsidRPr="009D08E1">
                              <w:rPr>
                                <w:rFonts w:ascii="Trebuchet MS" w:hAnsi="Trebuchet MS"/>
                              </w:rPr>
                              <w:instrText xml:space="preserve"> PAGE  \* Arabic  \* MERGEFORMAT </w:instrText>
                            </w:r>
                            <w:r w:rsidRPr="009D08E1">
                              <w:rPr>
                                <w:rFonts w:ascii="Trebuchet MS" w:hAnsi="Trebuchet MS"/>
                              </w:rPr>
                              <w:fldChar w:fldCharType="separate"/>
                            </w:r>
                            <w:r w:rsidR="00A57944">
                              <w:rPr>
                                <w:rFonts w:ascii="Trebuchet MS" w:hAnsi="Trebuchet MS"/>
                                <w:noProof/>
                              </w:rPr>
                              <w:t>2</w:t>
                            </w:r>
                            <w:r w:rsidRPr="009D08E1">
                              <w:rPr>
                                <w:rFonts w:ascii="Trebuchet MS" w:hAnsi="Trebuchet MS"/>
                              </w:rPr>
                              <w:fldChar w:fldCharType="end"/>
                            </w:r>
                            <w:r>
                              <w:fldChar w:fldCharType="begin"/>
                            </w:r>
                            <w:r w:rsidR="00C43610">
                              <w:instrText xml:space="preserve"> PAGE  \* ArabicDash  \* MERGEFORMAT </w:instrText>
                            </w:r>
                            <w:r>
                              <w:fldChar w:fldCharType="separate"/>
                            </w:r>
                            <w:r w:rsidR="00A57944" w:rsidRPr="00A57944">
                              <w:rPr>
                                <w:noProof/>
                              </w:rPr>
                              <w:t xml:space="preserve">Error! Unknown </w:t>
                            </w:r>
                            <w:r w:rsidR="00A57944">
                              <w:rPr>
                                <w:b/>
                                <w:noProof/>
                              </w:rPr>
                              <w:t>switch argument.</w:t>
                            </w:r>
                            <w:r>
                              <w:rPr>
                                <w:noProof/>
                              </w:rPr>
                              <w:fldChar w:fldCharType="end"/>
                            </w:r>
                          </w:p>
                        </w:txbxContent>
                      </v:textbox>
                    </v:rect>
                  </v:group>
                </w:pict>
              </mc:Fallback>
            </mc:AlternateContent>
          </w:r>
        </w:p>
      </w:tc>
    </w:tr>
    <w:tr w:rsidR="00DE2E65" w14:paraId="0AF6B8C2" w14:textId="77777777" w:rsidTr="00662F59">
      <w:tc>
        <w:tcPr>
          <w:tcW w:w="0" w:type="auto"/>
        </w:tcPr>
        <w:p w14:paraId="3FE4AB06" w14:textId="77777777" w:rsidR="00DE2E65" w:rsidRDefault="00DE2E65" w:rsidP="00662F59">
          <w:pPr>
            <w:pStyle w:val="Footer"/>
            <w:jc w:val="right"/>
            <w:rPr>
              <w:rFonts w:ascii="Trebuchet MS" w:hAnsi="Trebuchet MS"/>
            </w:rPr>
          </w:pPr>
        </w:p>
      </w:tc>
      <w:tc>
        <w:tcPr>
          <w:tcW w:w="0" w:type="auto"/>
        </w:tcPr>
        <w:p w14:paraId="4281DC8C" w14:textId="77777777" w:rsidR="00DE2E65" w:rsidRDefault="00DE2E65" w:rsidP="00662F59">
          <w:pPr>
            <w:pStyle w:val="Footer"/>
            <w:jc w:val="right"/>
            <w:rPr>
              <w:noProof/>
            </w:rPr>
          </w:pPr>
        </w:p>
      </w:tc>
    </w:tr>
  </w:tbl>
  <w:p w14:paraId="361AB269" w14:textId="77777777" w:rsidR="00DF6FE3" w:rsidRPr="0049187D" w:rsidRDefault="00DF6FE3" w:rsidP="002073C4">
    <w:pPr>
      <w:pStyle w:val="Footer"/>
      <w:rPr>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1E52D5A" w14:textId="77777777" w:rsidR="00937465" w:rsidRDefault="00937465" w:rsidP="00D954A5">
      <w:r>
        <w:separator/>
      </w:r>
    </w:p>
  </w:footnote>
  <w:footnote w:type="continuationSeparator" w:id="0">
    <w:p w14:paraId="2AE59761" w14:textId="77777777" w:rsidR="00937465" w:rsidRDefault="00937465" w:rsidP="00D954A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7C"/>
    <w:multiLevelType w:val="singleLevel"/>
    <w:tmpl w:val="4E5482E4"/>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DB60AE96"/>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C4C079D2"/>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48FEAECE"/>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E9A63C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510F6F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7FEE776"/>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1FF6602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8340B9BE"/>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FEB8A46E"/>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10E7BAF"/>
    <w:multiLevelType w:val="hybridMultilevel"/>
    <w:tmpl w:val="9364DA56"/>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D20E2C"/>
    <w:multiLevelType w:val="hybridMultilevel"/>
    <w:tmpl w:val="C6B6BA36"/>
    <w:lvl w:ilvl="0" w:tplc="04090001">
      <w:start w:val="1"/>
      <w:numFmt w:val="bullet"/>
      <w:lvlText w:val=""/>
      <w:lvlJc w:val="left"/>
      <w:pPr>
        <w:ind w:left="2160" w:hanging="360"/>
      </w:pPr>
      <w:rPr>
        <w:rFonts w:ascii="Symbol" w:hAnsi="Symbol" w:hint="default"/>
      </w:rPr>
    </w:lvl>
    <w:lvl w:ilvl="1" w:tplc="10090003" w:tentative="1">
      <w:start w:val="1"/>
      <w:numFmt w:val="bullet"/>
      <w:lvlText w:val="o"/>
      <w:lvlJc w:val="left"/>
      <w:pPr>
        <w:ind w:left="1440" w:hanging="360"/>
      </w:pPr>
      <w:rPr>
        <w:rFonts w:ascii="Courier New" w:hAnsi="Courier New" w:cs="Courier New" w:hint="default"/>
      </w:rPr>
    </w:lvl>
    <w:lvl w:ilvl="2" w:tplc="10090005" w:tentative="1">
      <w:start w:val="1"/>
      <w:numFmt w:val="bullet"/>
      <w:lvlText w:val=""/>
      <w:lvlJc w:val="left"/>
      <w:pPr>
        <w:ind w:left="2160" w:hanging="360"/>
      </w:pPr>
      <w:rPr>
        <w:rFonts w:ascii="Wingdings" w:hAnsi="Wingdings" w:hint="default"/>
      </w:rPr>
    </w:lvl>
    <w:lvl w:ilvl="3" w:tplc="10090001" w:tentative="1">
      <w:start w:val="1"/>
      <w:numFmt w:val="bullet"/>
      <w:lvlText w:val=""/>
      <w:lvlJc w:val="left"/>
      <w:pPr>
        <w:ind w:left="2880" w:hanging="360"/>
      </w:pPr>
      <w:rPr>
        <w:rFonts w:ascii="Symbol" w:hAnsi="Symbol" w:hint="default"/>
      </w:rPr>
    </w:lvl>
    <w:lvl w:ilvl="4" w:tplc="10090003" w:tentative="1">
      <w:start w:val="1"/>
      <w:numFmt w:val="bullet"/>
      <w:lvlText w:val="o"/>
      <w:lvlJc w:val="left"/>
      <w:pPr>
        <w:ind w:left="3600" w:hanging="360"/>
      </w:pPr>
      <w:rPr>
        <w:rFonts w:ascii="Courier New" w:hAnsi="Courier New" w:cs="Courier New" w:hint="default"/>
      </w:rPr>
    </w:lvl>
    <w:lvl w:ilvl="5" w:tplc="10090005" w:tentative="1">
      <w:start w:val="1"/>
      <w:numFmt w:val="bullet"/>
      <w:lvlText w:val=""/>
      <w:lvlJc w:val="left"/>
      <w:pPr>
        <w:ind w:left="4320" w:hanging="360"/>
      </w:pPr>
      <w:rPr>
        <w:rFonts w:ascii="Wingdings" w:hAnsi="Wingdings" w:hint="default"/>
      </w:rPr>
    </w:lvl>
    <w:lvl w:ilvl="6" w:tplc="10090001" w:tentative="1">
      <w:start w:val="1"/>
      <w:numFmt w:val="bullet"/>
      <w:lvlText w:val=""/>
      <w:lvlJc w:val="left"/>
      <w:pPr>
        <w:ind w:left="5040" w:hanging="360"/>
      </w:pPr>
      <w:rPr>
        <w:rFonts w:ascii="Symbol" w:hAnsi="Symbol" w:hint="default"/>
      </w:rPr>
    </w:lvl>
    <w:lvl w:ilvl="7" w:tplc="10090003" w:tentative="1">
      <w:start w:val="1"/>
      <w:numFmt w:val="bullet"/>
      <w:lvlText w:val="o"/>
      <w:lvlJc w:val="left"/>
      <w:pPr>
        <w:ind w:left="5760" w:hanging="360"/>
      </w:pPr>
      <w:rPr>
        <w:rFonts w:ascii="Courier New" w:hAnsi="Courier New" w:cs="Courier New" w:hint="default"/>
      </w:rPr>
    </w:lvl>
    <w:lvl w:ilvl="8" w:tplc="10090005" w:tentative="1">
      <w:start w:val="1"/>
      <w:numFmt w:val="bullet"/>
      <w:lvlText w:val=""/>
      <w:lvlJc w:val="left"/>
      <w:pPr>
        <w:ind w:left="6480" w:hanging="360"/>
      </w:pPr>
      <w:rPr>
        <w:rFonts w:ascii="Wingdings" w:hAnsi="Wingdings" w:hint="default"/>
      </w:rPr>
    </w:lvl>
  </w:abstractNum>
  <w:abstractNum w:abstractNumId="12" w15:restartNumberingAfterBreak="0">
    <w:nsid w:val="1EC47AB0"/>
    <w:multiLevelType w:val="hybridMultilevel"/>
    <w:tmpl w:val="BCE4079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04090001">
      <w:start w:val="1"/>
      <w:numFmt w:val="bullet"/>
      <w:lvlText w:val=""/>
      <w:lvlJc w:val="left"/>
      <w:pPr>
        <w:ind w:left="1637"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2064A01"/>
    <w:multiLevelType w:val="hybridMultilevel"/>
    <w:tmpl w:val="A9F247E2"/>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2430051"/>
    <w:multiLevelType w:val="hybridMultilevel"/>
    <w:tmpl w:val="86644DB0"/>
    <w:lvl w:ilvl="0" w:tplc="CD3AE9D2">
      <w:start w:val="1"/>
      <w:numFmt w:val="bullet"/>
      <w:lvlText w:val=""/>
      <w:lvlJc w:val="left"/>
      <w:pPr>
        <w:ind w:left="972" w:hanging="360"/>
      </w:pPr>
      <w:rPr>
        <w:rFonts w:ascii="Wingdings" w:hAnsi="Wingdings" w:hint="default"/>
        <w:color w:val="262626" w:themeColor="text1" w:themeTint="D9"/>
        <w:sz w:val="20"/>
        <w:szCs w:val="20"/>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5" w15:restartNumberingAfterBreak="0">
    <w:nsid w:val="33AE5EB2"/>
    <w:multiLevelType w:val="hybridMultilevel"/>
    <w:tmpl w:val="2A4ABB98"/>
    <w:lvl w:ilvl="0" w:tplc="04090005">
      <w:start w:val="1"/>
      <w:numFmt w:val="bullet"/>
      <w:lvlText w:val=""/>
      <w:lvlJc w:val="left"/>
      <w:pPr>
        <w:ind w:left="720" w:hanging="360"/>
      </w:pPr>
      <w:rPr>
        <w:rFonts w:ascii="Wingdings" w:hAnsi="Wingding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FE90811"/>
    <w:multiLevelType w:val="hybridMultilevel"/>
    <w:tmpl w:val="6958E7DE"/>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0803C85"/>
    <w:multiLevelType w:val="hybridMultilevel"/>
    <w:tmpl w:val="D7268574"/>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2865DE7"/>
    <w:multiLevelType w:val="hybridMultilevel"/>
    <w:tmpl w:val="0BBEBEDA"/>
    <w:lvl w:ilvl="0" w:tplc="4E4ABB26">
      <w:start w:val="1"/>
      <w:numFmt w:val="bullet"/>
      <w:lvlText w:val=""/>
      <w:lvlJc w:val="left"/>
      <w:pPr>
        <w:ind w:left="972" w:hanging="360"/>
      </w:pPr>
      <w:rPr>
        <w:rFonts w:ascii="Symbol" w:hAnsi="Symbol"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19" w15:restartNumberingAfterBreak="0">
    <w:nsid w:val="43A4321A"/>
    <w:multiLevelType w:val="hybridMultilevel"/>
    <w:tmpl w:val="95068D42"/>
    <w:lvl w:ilvl="0" w:tplc="B24823A2">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0482379"/>
    <w:multiLevelType w:val="hybridMultilevel"/>
    <w:tmpl w:val="167C0E5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8A67EE8"/>
    <w:multiLevelType w:val="hybridMultilevel"/>
    <w:tmpl w:val="4E04862A"/>
    <w:lvl w:ilvl="0" w:tplc="728A8D06">
      <w:start w:val="1"/>
      <w:numFmt w:val="bullet"/>
      <w:pStyle w:val="ListBullet"/>
      <w:lvlText w:val=""/>
      <w:lvlJc w:val="left"/>
      <w:pPr>
        <w:ind w:left="972" w:hanging="360"/>
      </w:pPr>
      <w:rPr>
        <w:rFonts w:ascii="Wingdings" w:hAnsi="Wingdings" w:hint="default"/>
        <w:color w:val="262626" w:themeColor="text1" w:themeTint="D9"/>
        <w:sz w:val="18"/>
        <w:szCs w:val="18"/>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2" w15:restartNumberingAfterBreak="0">
    <w:nsid w:val="6A051FCA"/>
    <w:multiLevelType w:val="hybridMultilevel"/>
    <w:tmpl w:val="BA76DF1E"/>
    <w:lvl w:ilvl="0" w:tplc="3B7EA66C">
      <w:start w:val="1"/>
      <w:numFmt w:val="bullet"/>
      <w:pStyle w:val="ListParagraph"/>
      <w:lvlText w:val=""/>
      <w:lvlJc w:val="left"/>
      <w:pPr>
        <w:ind w:left="720" w:hanging="360"/>
      </w:pPr>
      <w:rPr>
        <w:rFonts w:ascii="Wingdings" w:hAnsi="Wingdings" w:hint="default"/>
        <w:color w:val="262626" w:themeColor="text1" w:themeTint="D9"/>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0F2406B"/>
    <w:multiLevelType w:val="hybridMultilevel"/>
    <w:tmpl w:val="2CAE5808"/>
    <w:lvl w:ilvl="0" w:tplc="04090001">
      <w:start w:val="1"/>
      <w:numFmt w:val="bullet"/>
      <w:lvlText w:val=""/>
      <w:lvlJc w:val="left"/>
      <w:pPr>
        <w:tabs>
          <w:tab w:val="num" w:pos="216"/>
        </w:tabs>
        <w:ind w:left="216" w:hanging="216"/>
      </w:pPr>
      <w:rPr>
        <w:rFonts w:ascii="Symbol" w:hAnsi="Symbol" w:hint="default"/>
        <w:color w:val="7F7F7F" w:themeColor="text1" w:themeTint="80"/>
      </w:rPr>
    </w:lvl>
    <w:lvl w:ilvl="1" w:tplc="04090001">
      <w:start w:val="1"/>
      <w:numFmt w:val="bullet"/>
      <w:lvlText w:val=""/>
      <w:lvlJc w:val="left"/>
      <w:pPr>
        <w:ind w:left="1440" w:hanging="360"/>
      </w:pPr>
      <w:rPr>
        <w:rFonts w:ascii="Symbol" w:hAnsi="Symbol" w:hint="default"/>
      </w:rPr>
    </w:lvl>
    <w:lvl w:ilvl="2" w:tplc="1009000B">
      <w:start w:val="1"/>
      <w:numFmt w:val="bullet"/>
      <w:lvlText w:val=""/>
      <w:lvlJc w:val="left"/>
      <w:pPr>
        <w:ind w:left="1637"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71161A3B"/>
    <w:multiLevelType w:val="hybridMultilevel"/>
    <w:tmpl w:val="19448D30"/>
    <w:lvl w:ilvl="0" w:tplc="04090005">
      <w:start w:val="1"/>
      <w:numFmt w:val="bullet"/>
      <w:lvlText w:val=""/>
      <w:lvlJc w:val="left"/>
      <w:pPr>
        <w:ind w:left="972" w:hanging="360"/>
      </w:pPr>
      <w:rPr>
        <w:rFonts w:ascii="Wingdings" w:hAnsi="Wingdings" w:hint="default"/>
        <w:color w:val="595959"/>
        <w:sz w:val="16"/>
      </w:rPr>
    </w:lvl>
    <w:lvl w:ilvl="1" w:tplc="04090003" w:tentative="1">
      <w:start w:val="1"/>
      <w:numFmt w:val="bullet"/>
      <w:lvlText w:val="o"/>
      <w:lvlJc w:val="left"/>
      <w:pPr>
        <w:ind w:left="1692" w:hanging="360"/>
      </w:pPr>
      <w:rPr>
        <w:rFonts w:ascii="Courier New" w:hAnsi="Courier New" w:cs="Courier New" w:hint="default"/>
      </w:rPr>
    </w:lvl>
    <w:lvl w:ilvl="2" w:tplc="04090005" w:tentative="1">
      <w:start w:val="1"/>
      <w:numFmt w:val="bullet"/>
      <w:lvlText w:val=""/>
      <w:lvlJc w:val="left"/>
      <w:pPr>
        <w:ind w:left="2412" w:hanging="360"/>
      </w:pPr>
      <w:rPr>
        <w:rFonts w:ascii="Wingdings" w:hAnsi="Wingdings" w:hint="default"/>
      </w:rPr>
    </w:lvl>
    <w:lvl w:ilvl="3" w:tplc="04090001" w:tentative="1">
      <w:start w:val="1"/>
      <w:numFmt w:val="bullet"/>
      <w:lvlText w:val=""/>
      <w:lvlJc w:val="left"/>
      <w:pPr>
        <w:ind w:left="3132" w:hanging="360"/>
      </w:pPr>
      <w:rPr>
        <w:rFonts w:ascii="Symbol" w:hAnsi="Symbol" w:hint="default"/>
      </w:rPr>
    </w:lvl>
    <w:lvl w:ilvl="4" w:tplc="04090003" w:tentative="1">
      <w:start w:val="1"/>
      <w:numFmt w:val="bullet"/>
      <w:lvlText w:val="o"/>
      <w:lvlJc w:val="left"/>
      <w:pPr>
        <w:ind w:left="3852" w:hanging="360"/>
      </w:pPr>
      <w:rPr>
        <w:rFonts w:ascii="Courier New" w:hAnsi="Courier New" w:cs="Courier New" w:hint="default"/>
      </w:rPr>
    </w:lvl>
    <w:lvl w:ilvl="5" w:tplc="04090005" w:tentative="1">
      <w:start w:val="1"/>
      <w:numFmt w:val="bullet"/>
      <w:lvlText w:val=""/>
      <w:lvlJc w:val="left"/>
      <w:pPr>
        <w:ind w:left="4572" w:hanging="360"/>
      </w:pPr>
      <w:rPr>
        <w:rFonts w:ascii="Wingdings" w:hAnsi="Wingdings" w:hint="default"/>
      </w:rPr>
    </w:lvl>
    <w:lvl w:ilvl="6" w:tplc="04090001" w:tentative="1">
      <w:start w:val="1"/>
      <w:numFmt w:val="bullet"/>
      <w:lvlText w:val=""/>
      <w:lvlJc w:val="left"/>
      <w:pPr>
        <w:ind w:left="5292" w:hanging="360"/>
      </w:pPr>
      <w:rPr>
        <w:rFonts w:ascii="Symbol" w:hAnsi="Symbol" w:hint="default"/>
      </w:rPr>
    </w:lvl>
    <w:lvl w:ilvl="7" w:tplc="04090003" w:tentative="1">
      <w:start w:val="1"/>
      <w:numFmt w:val="bullet"/>
      <w:lvlText w:val="o"/>
      <w:lvlJc w:val="left"/>
      <w:pPr>
        <w:ind w:left="6012" w:hanging="360"/>
      </w:pPr>
      <w:rPr>
        <w:rFonts w:ascii="Courier New" w:hAnsi="Courier New" w:cs="Courier New" w:hint="default"/>
      </w:rPr>
    </w:lvl>
    <w:lvl w:ilvl="8" w:tplc="04090005" w:tentative="1">
      <w:start w:val="1"/>
      <w:numFmt w:val="bullet"/>
      <w:lvlText w:val=""/>
      <w:lvlJc w:val="left"/>
      <w:pPr>
        <w:ind w:left="6732" w:hanging="360"/>
      </w:pPr>
      <w:rPr>
        <w:rFonts w:ascii="Wingdings" w:hAnsi="Wingdings" w:hint="default"/>
      </w:rPr>
    </w:lvl>
  </w:abstractNum>
  <w:abstractNum w:abstractNumId="25" w15:restartNumberingAfterBreak="0">
    <w:nsid w:val="72282D96"/>
    <w:multiLevelType w:val="hybridMultilevel"/>
    <w:tmpl w:val="0548077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4830BEE"/>
    <w:multiLevelType w:val="hybridMultilevel"/>
    <w:tmpl w:val="D9B20026"/>
    <w:lvl w:ilvl="0" w:tplc="0409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DED3BAD"/>
    <w:multiLevelType w:val="hybridMultilevel"/>
    <w:tmpl w:val="02F48264"/>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9"/>
  </w:num>
  <w:num w:numId="2">
    <w:abstractNumId w:val="18"/>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24"/>
  </w:num>
  <w:num w:numId="14">
    <w:abstractNumId w:val="25"/>
  </w:num>
  <w:num w:numId="15">
    <w:abstractNumId w:val="22"/>
  </w:num>
  <w:num w:numId="16">
    <w:abstractNumId w:val="16"/>
  </w:num>
  <w:num w:numId="17">
    <w:abstractNumId w:val="26"/>
  </w:num>
  <w:num w:numId="18">
    <w:abstractNumId w:val="15"/>
  </w:num>
  <w:num w:numId="19">
    <w:abstractNumId w:val="17"/>
  </w:num>
  <w:num w:numId="20">
    <w:abstractNumId w:val="12"/>
  </w:num>
  <w:num w:numId="21">
    <w:abstractNumId w:val="10"/>
  </w:num>
  <w:num w:numId="22">
    <w:abstractNumId w:val="23"/>
  </w:num>
  <w:num w:numId="23">
    <w:abstractNumId w:val="13"/>
  </w:num>
  <w:num w:numId="24">
    <w:abstractNumId w:val="19"/>
  </w:num>
  <w:num w:numId="25">
    <w:abstractNumId w:val="19"/>
  </w:num>
  <w:num w:numId="26">
    <w:abstractNumId w:val="19"/>
  </w:num>
  <w:num w:numId="27">
    <w:abstractNumId w:val="19"/>
  </w:num>
  <w:num w:numId="28">
    <w:abstractNumId w:val="19"/>
  </w:num>
  <w:num w:numId="29">
    <w:abstractNumId w:val="19"/>
  </w:num>
  <w:num w:numId="30">
    <w:abstractNumId w:val="19"/>
  </w:num>
  <w:num w:numId="31">
    <w:abstractNumId w:val="19"/>
  </w:num>
  <w:num w:numId="32">
    <w:abstractNumId w:val="11"/>
  </w:num>
  <w:num w:numId="33">
    <w:abstractNumId w:val="19"/>
  </w:num>
  <w:num w:numId="34">
    <w:abstractNumId w:val="20"/>
  </w:num>
  <w:num w:numId="35">
    <w:abstractNumId w:val="19"/>
  </w:num>
  <w:num w:numId="36">
    <w:abstractNumId w:val="19"/>
  </w:num>
  <w:num w:numId="37">
    <w:abstractNumId w:val="19"/>
  </w:num>
  <w:num w:numId="38">
    <w:abstractNumId w:val="27"/>
  </w:num>
  <w:num w:numId="39">
    <w:abstractNumId w:val="19"/>
  </w:num>
  <w:num w:numId="40">
    <w:abstractNumId w:val="19"/>
  </w:num>
  <w:num w:numId="41">
    <w:abstractNumId w:val="19"/>
  </w:num>
  <w:num w:numId="42">
    <w:abstractNumId w:val="19"/>
  </w:num>
  <w:num w:numId="43">
    <w:abstractNumId w:val="21"/>
  </w:num>
  <w:num w:numId="44">
    <w:abstractNumId w:val="14"/>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0"/>
  <w:embedSystemFonts/>
  <w:proofState w:spelling="clean" w:grammar="clean"/>
  <w:attachedTemplate r:id="rId1"/>
  <w:stylePaneFormatFilter w:val="B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1"/>
  <w:stylePaneSortMethod w:val="0000"/>
  <w:defaultTabStop w:val="567"/>
  <w:doNotHyphenateCaps/>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5DC6"/>
    <w:rsid w:val="0002465D"/>
    <w:rsid w:val="000C6014"/>
    <w:rsid w:val="000D0A69"/>
    <w:rsid w:val="00104916"/>
    <w:rsid w:val="001314FC"/>
    <w:rsid w:val="00144AD5"/>
    <w:rsid w:val="001476A7"/>
    <w:rsid w:val="001566BD"/>
    <w:rsid w:val="00156F0A"/>
    <w:rsid w:val="00165A8C"/>
    <w:rsid w:val="0019363E"/>
    <w:rsid w:val="001A1979"/>
    <w:rsid w:val="001A2EA3"/>
    <w:rsid w:val="001A51F8"/>
    <w:rsid w:val="001B3C28"/>
    <w:rsid w:val="001C1E38"/>
    <w:rsid w:val="00201C08"/>
    <w:rsid w:val="0020604F"/>
    <w:rsid w:val="002073C4"/>
    <w:rsid w:val="002115B9"/>
    <w:rsid w:val="00215334"/>
    <w:rsid w:val="00233217"/>
    <w:rsid w:val="00247573"/>
    <w:rsid w:val="002A2299"/>
    <w:rsid w:val="002C026D"/>
    <w:rsid w:val="002F2C29"/>
    <w:rsid w:val="00325AA8"/>
    <w:rsid w:val="00326639"/>
    <w:rsid w:val="00335A36"/>
    <w:rsid w:val="00385845"/>
    <w:rsid w:val="003A7BB5"/>
    <w:rsid w:val="003B1A16"/>
    <w:rsid w:val="003C1EDE"/>
    <w:rsid w:val="003C6072"/>
    <w:rsid w:val="003D4AD2"/>
    <w:rsid w:val="003F1A09"/>
    <w:rsid w:val="004014B4"/>
    <w:rsid w:val="00403579"/>
    <w:rsid w:val="004070FF"/>
    <w:rsid w:val="00407B25"/>
    <w:rsid w:val="00410055"/>
    <w:rsid w:val="004171AD"/>
    <w:rsid w:val="00426ECE"/>
    <w:rsid w:val="00432FFB"/>
    <w:rsid w:val="0044022A"/>
    <w:rsid w:val="00460770"/>
    <w:rsid w:val="0049187D"/>
    <w:rsid w:val="004C3FFA"/>
    <w:rsid w:val="004D76F2"/>
    <w:rsid w:val="004F2FD2"/>
    <w:rsid w:val="00521960"/>
    <w:rsid w:val="00527146"/>
    <w:rsid w:val="005554B3"/>
    <w:rsid w:val="00572CD7"/>
    <w:rsid w:val="0057722D"/>
    <w:rsid w:val="005B5DC6"/>
    <w:rsid w:val="005C773D"/>
    <w:rsid w:val="005D0BFF"/>
    <w:rsid w:val="00601B9E"/>
    <w:rsid w:val="00623AF4"/>
    <w:rsid w:val="0063451A"/>
    <w:rsid w:val="00641F9E"/>
    <w:rsid w:val="006466D2"/>
    <w:rsid w:val="006515C0"/>
    <w:rsid w:val="00662F59"/>
    <w:rsid w:val="006739E2"/>
    <w:rsid w:val="00696EE7"/>
    <w:rsid w:val="006B30AC"/>
    <w:rsid w:val="006B4132"/>
    <w:rsid w:val="006C6A2B"/>
    <w:rsid w:val="006E3DF3"/>
    <w:rsid w:val="00717AE3"/>
    <w:rsid w:val="0077376F"/>
    <w:rsid w:val="0079100D"/>
    <w:rsid w:val="007C296A"/>
    <w:rsid w:val="0082001C"/>
    <w:rsid w:val="00821058"/>
    <w:rsid w:val="00836502"/>
    <w:rsid w:val="008423B6"/>
    <w:rsid w:val="008761E1"/>
    <w:rsid w:val="00881302"/>
    <w:rsid w:val="008857EB"/>
    <w:rsid w:val="008A479E"/>
    <w:rsid w:val="008A7C2F"/>
    <w:rsid w:val="008C2EA7"/>
    <w:rsid w:val="008C78DF"/>
    <w:rsid w:val="008E27E4"/>
    <w:rsid w:val="008E34DC"/>
    <w:rsid w:val="008E3611"/>
    <w:rsid w:val="008F407C"/>
    <w:rsid w:val="00916D31"/>
    <w:rsid w:val="00922203"/>
    <w:rsid w:val="00937465"/>
    <w:rsid w:val="00964EF9"/>
    <w:rsid w:val="00991D11"/>
    <w:rsid w:val="00993283"/>
    <w:rsid w:val="00995CC9"/>
    <w:rsid w:val="009C5049"/>
    <w:rsid w:val="009D08E1"/>
    <w:rsid w:val="009D54BA"/>
    <w:rsid w:val="009D7AA1"/>
    <w:rsid w:val="00A1051C"/>
    <w:rsid w:val="00A12CC5"/>
    <w:rsid w:val="00A4237D"/>
    <w:rsid w:val="00A57944"/>
    <w:rsid w:val="00A66B58"/>
    <w:rsid w:val="00A8578C"/>
    <w:rsid w:val="00AA00DC"/>
    <w:rsid w:val="00AB4811"/>
    <w:rsid w:val="00AB5831"/>
    <w:rsid w:val="00AD0E1D"/>
    <w:rsid w:val="00AE6738"/>
    <w:rsid w:val="00B1456A"/>
    <w:rsid w:val="00B22BC7"/>
    <w:rsid w:val="00B242DA"/>
    <w:rsid w:val="00B30A1F"/>
    <w:rsid w:val="00B41781"/>
    <w:rsid w:val="00B42E61"/>
    <w:rsid w:val="00B53EEE"/>
    <w:rsid w:val="00B54D68"/>
    <w:rsid w:val="00B72248"/>
    <w:rsid w:val="00B72890"/>
    <w:rsid w:val="00B77E3B"/>
    <w:rsid w:val="00B92695"/>
    <w:rsid w:val="00B93F26"/>
    <w:rsid w:val="00BB43C9"/>
    <w:rsid w:val="00BD42FC"/>
    <w:rsid w:val="00BE5A51"/>
    <w:rsid w:val="00C01B9B"/>
    <w:rsid w:val="00C10012"/>
    <w:rsid w:val="00C277BF"/>
    <w:rsid w:val="00C43610"/>
    <w:rsid w:val="00C50BE4"/>
    <w:rsid w:val="00C971E5"/>
    <w:rsid w:val="00CA4E04"/>
    <w:rsid w:val="00CC3800"/>
    <w:rsid w:val="00CC7BEA"/>
    <w:rsid w:val="00CE4991"/>
    <w:rsid w:val="00D007E0"/>
    <w:rsid w:val="00D54384"/>
    <w:rsid w:val="00D5463E"/>
    <w:rsid w:val="00D63286"/>
    <w:rsid w:val="00D759C6"/>
    <w:rsid w:val="00D90F1F"/>
    <w:rsid w:val="00D954A5"/>
    <w:rsid w:val="00DC3297"/>
    <w:rsid w:val="00DC51F5"/>
    <w:rsid w:val="00DE2E65"/>
    <w:rsid w:val="00DF33BD"/>
    <w:rsid w:val="00DF6FE3"/>
    <w:rsid w:val="00E11962"/>
    <w:rsid w:val="00EA5998"/>
    <w:rsid w:val="00EA685F"/>
    <w:rsid w:val="00EC2DFA"/>
    <w:rsid w:val="00ED1E5B"/>
    <w:rsid w:val="00EE1DF5"/>
    <w:rsid w:val="00EE7C6B"/>
    <w:rsid w:val="00F1257D"/>
    <w:rsid w:val="00F1352C"/>
    <w:rsid w:val="00F23158"/>
    <w:rsid w:val="00F4583D"/>
    <w:rsid w:val="00F55C53"/>
    <w:rsid w:val="00F63BC5"/>
    <w:rsid w:val="00F931AB"/>
    <w:rsid w:val="00F97908"/>
    <w:rsid w:val="00FA26A0"/>
    <w:rsid w:val="00FC4CD6"/>
    <w:rsid w:val="00FE38EB"/>
    <w:rsid w:val="00FF207F"/>
    <w:rsid w:val="00FF509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38C7629B"/>
  <w15:docId w15:val="{AF7D683B-7084-4CCF-A5B6-E91A585657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9" w:qFormat="1"/>
    <w:lsdException w:name="heading 4" w:uiPriority="0" w:qFormat="1"/>
    <w:lsdException w:name="heading 5" w:uiPriority="9"/>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qFormat="1"/>
    <w:lsdException w:name="Body Text 3" w:semiHidden="1" w:unhideWhenUsed="1" w:qFormat="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34" w:qFormat="1"/>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64EF9"/>
    <w:pPr>
      <w:spacing w:line="280" w:lineRule="exact"/>
    </w:pPr>
    <w:rPr>
      <w:rFonts w:ascii="Arial" w:hAnsi="Arial"/>
      <w:color w:val="404040" w:themeColor="text1" w:themeTint="BF"/>
      <w:sz w:val="18"/>
      <w:lang w:val="en-CA"/>
    </w:rPr>
  </w:style>
  <w:style w:type="paragraph" w:styleId="Heading1">
    <w:name w:val="heading 1"/>
    <w:aliases w:val="Section Heading"/>
    <w:basedOn w:val="Normal"/>
    <w:next w:val="Normal"/>
    <w:qFormat/>
    <w:rsid w:val="001A51F8"/>
    <w:pPr>
      <w:keepNext/>
      <w:pBdr>
        <w:top w:val="single" w:sz="2" w:space="1" w:color="17365D" w:themeColor="text2" w:themeShade="BF"/>
        <w:bottom w:val="single" w:sz="2" w:space="1" w:color="17365D" w:themeColor="text2" w:themeShade="BF"/>
      </w:pBdr>
      <w:spacing w:before="240" w:after="160" w:line="320" w:lineRule="exact"/>
      <w:outlineLvl w:val="0"/>
    </w:pPr>
    <w:rPr>
      <w:rFonts w:ascii="Trebuchet MS" w:hAnsi="Trebuchet MS"/>
      <w:b/>
      <w:caps/>
      <w:color w:val="17365D" w:themeColor="text2" w:themeShade="BF"/>
      <w:spacing w:val="40"/>
      <w:kern w:val="20"/>
      <w:position w:val="2"/>
      <w:szCs w:val="24"/>
    </w:rPr>
  </w:style>
  <w:style w:type="paragraph" w:styleId="Heading2">
    <w:name w:val="heading 2"/>
    <w:aliases w:val="Job Title"/>
    <w:basedOn w:val="Normal"/>
    <w:next w:val="Normal"/>
    <w:qFormat/>
    <w:rsid w:val="00B41781"/>
    <w:pPr>
      <w:keepNext/>
      <w:keepLines/>
      <w:spacing w:before="120" w:after="60" w:line="240" w:lineRule="auto"/>
      <w:outlineLvl w:val="1"/>
    </w:pPr>
    <w:rPr>
      <w:b/>
    </w:rPr>
  </w:style>
  <w:style w:type="paragraph" w:styleId="Heading3">
    <w:name w:val="heading 3"/>
    <w:aliases w:val="Name"/>
    <w:basedOn w:val="Normal"/>
    <w:next w:val="Normal"/>
    <w:qFormat/>
    <w:rsid w:val="001566BD"/>
    <w:pPr>
      <w:tabs>
        <w:tab w:val="left" w:pos="6660"/>
      </w:tabs>
      <w:spacing w:line="500" w:lineRule="exact"/>
      <w:outlineLvl w:val="2"/>
    </w:pPr>
    <w:rPr>
      <w:rFonts w:ascii="Trebuchet MS" w:hAnsi="Trebuchet MS"/>
      <w:b/>
      <w:color w:val="17365D" w:themeColor="text2" w:themeShade="BF"/>
      <w:sz w:val="44"/>
      <w:szCs w:val="44"/>
    </w:rPr>
  </w:style>
  <w:style w:type="paragraph" w:styleId="Heading4">
    <w:name w:val="heading 4"/>
    <w:aliases w:val="Company"/>
    <w:basedOn w:val="Normal"/>
    <w:next w:val="Normal"/>
    <w:qFormat/>
    <w:rsid w:val="008A479E"/>
    <w:pPr>
      <w:keepNext/>
      <w:tabs>
        <w:tab w:val="right" w:pos="9630"/>
      </w:tabs>
      <w:spacing w:before="200"/>
      <w:outlineLvl w:val="3"/>
    </w:pPr>
    <w:rPr>
      <w:b/>
      <w:smallCaps/>
      <w:sz w:val="20"/>
    </w:rPr>
  </w:style>
  <w:style w:type="paragraph" w:styleId="Heading5">
    <w:name w:val="heading 5"/>
    <w:basedOn w:val="Normal"/>
    <w:next w:val="Normal"/>
    <w:rsid w:val="004014B4"/>
    <w:pPr>
      <w:keepNext/>
      <w:outlineLvl w:val="4"/>
    </w:pPr>
    <w:rPr>
      <w:rFonts w:ascii="Lucida Sans" w:hAnsi="Lucida Sans"/>
      <w:b/>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E2E65"/>
    <w:pPr>
      <w:tabs>
        <w:tab w:val="center" w:pos="4680"/>
        <w:tab w:val="right" w:pos="9360"/>
      </w:tabs>
      <w:spacing w:line="240" w:lineRule="auto"/>
    </w:pPr>
  </w:style>
  <w:style w:type="paragraph" w:styleId="Footer">
    <w:name w:val="footer"/>
    <w:basedOn w:val="Normal"/>
    <w:link w:val="FooterChar"/>
    <w:uiPriority w:val="99"/>
    <w:qFormat/>
    <w:rsid w:val="005C773D"/>
    <w:pPr>
      <w:tabs>
        <w:tab w:val="center" w:pos="4320"/>
        <w:tab w:val="right" w:pos="8640"/>
      </w:tabs>
    </w:pPr>
  </w:style>
  <w:style w:type="character" w:customStyle="1" w:styleId="FooterChar">
    <w:name w:val="Footer Char"/>
    <w:basedOn w:val="DefaultParagraphFont"/>
    <w:link w:val="Footer"/>
    <w:uiPriority w:val="99"/>
    <w:rsid w:val="005C773D"/>
    <w:rPr>
      <w:rFonts w:ascii="Arial Narrow" w:hAnsi="Arial Narrow"/>
      <w:color w:val="262626" w:themeColor="text1" w:themeTint="D9"/>
      <w:lang w:val="en-CA"/>
    </w:rPr>
  </w:style>
  <w:style w:type="character" w:customStyle="1" w:styleId="HeaderChar">
    <w:name w:val="Header Char"/>
    <w:basedOn w:val="DefaultParagraphFont"/>
    <w:link w:val="Header"/>
    <w:uiPriority w:val="99"/>
    <w:rsid w:val="00DE2E65"/>
    <w:rPr>
      <w:rFonts w:ascii="Arial Narrow" w:hAnsi="Arial Narrow"/>
      <w:color w:val="595959"/>
      <w:lang w:val="en-CA"/>
    </w:rPr>
  </w:style>
  <w:style w:type="paragraph" w:customStyle="1" w:styleId="ProfileHeader">
    <w:name w:val="Profile Header"/>
    <w:basedOn w:val="Normal"/>
    <w:qFormat/>
    <w:rsid w:val="00A4237D"/>
    <w:pPr>
      <w:jc w:val="center"/>
    </w:pPr>
    <w:rPr>
      <w:b/>
      <w:bCs/>
      <w:caps/>
    </w:rPr>
  </w:style>
  <w:style w:type="paragraph" w:styleId="BodyText">
    <w:name w:val="Body Text"/>
    <w:aliases w:val="Additional Experience"/>
    <w:basedOn w:val="Normal"/>
    <w:link w:val="BodyTextChar"/>
    <w:qFormat/>
    <w:rsid w:val="005C773D"/>
    <w:pPr>
      <w:jc w:val="center"/>
    </w:pPr>
  </w:style>
  <w:style w:type="character" w:customStyle="1" w:styleId="BodyTextChar">
    <w:name w:val="Body Text Char"/>
    <w:aliases w:val="Additional Experience Char"/>
    <w:link w:val="BodyText"/>
    <w:rsid w:val="005C773D"/>
    <w:rPr>
      <w:rFonts w:ascii="Arial Narrow" w:hAnsi="Arial Narrow"/>
      <w:color w:val="262626" w:themeColor="text1" w:themeTint="D9"/>
      <w:lang w:val="en-CA"/>
    </w:rPr>
  </w:style>
  <w:style w:type="paragraph" w:customStyle="1" w:styleId="ProfileStatement">
    <w:name w:val="Profile Statement"/>
    <w:basedOn w:val="Normal"/>
    <w:link w:val="ProfileStatementChar"/>
    <w:qFormat/>
    <w:rsid w:val="003D4AD2"/>
    <w:pPr>
      <w:keepNext/>
      <w:spacing w:line="240" w:lineRule="exact"/>
      <w:jc w:val="both"/>
    </w:pPr>
    <w:rPr>
      <w:lang w:val="en-US"/>
    </w:rPr>
  </w:style>
  <w:style w:type="table" w:styleId="TableGrid">
    <w:name w:val="Table Grid"/>
    <w:basedOn w:val="TableNormal"/>
    <w:uiPriority w:val="59"/>
    <w:rsid w:val="00D954A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ProfileStatementChar">
    <w:name w:val="Profile Statement Char"/>
    <w:basedOn w:val="DefaultParagraphFont"/>
    <w:link w:val="ProfileStatement"/>
    <w:rsid w:val="003D4AD2"/>
    <w:rPr>
      <w:rFonts w:ascii="Arial" w:hAnsi="Arial"/>
      <w:color w:val="262626" w:themeColor="text1" w:themeTint="D9"/>
      <w:sz w:val="18"/>
    </w:rPr>
  </w:style>
  <w:style w:type="paragraph" w:styleId="ListParagraph">
    <w:name w:val="List Paragraph"/>
    <w:aliases w:val="Duties &amp; Responsibilities"/>
    <w:basedOn w:val="Normal"/>
    <w:uiPriority w:val="34"/>
    <w:qFormat/>
    <w:rsid w:val="002115B9"/>
    <w:pPr>
      <w:numPr>
        <w:numId w:val="15"/>
      </w:numPr>
      <w:spacing w:after="120" w:line="240" w:lineRule="exact"/>
      <w:ind w:left="360"/>
      <w:contextualSpacing/>
    </w:pPr>
  </w:style>
  <w:style w:type="paragraph" w:styleId="BalloonText">
    <w:name w:val="Balloon Text"/>
    <w:basedOn w:val="Normal"/>
    <w:link w:val="BalloonTextChar"/>
    <w:uiPriority w:val="99"/>
    <w:semiHidden/>
    <w:unhideWhenUsed/>
    <w:rsid w:val="0002465D"/>
    <w:pPr>
      <w:spacing w:line="240" w:lineRule="auto"/>
    </w:pPr>
    <w:rPr>
      <w:rFonts w:ascii="Segoe UI" w:hAnsi="Segoe UI"/>
      <w:szCs w:val="18"/>
    </w:rPr>
  </w:style>
  <w:style w:type="character" w:customStyle="1" w:styleId="BalloonTextChar">
    <w:name w:val="Balloon Text Char"/>
    <w:link w:val="BalloonText"/>
    <w:uiPriority w:val="99"/>
    <w:semiHidden/>
    <w:rsid w:val="0002465D"/>
    <w:rPr>
      <w:rFonts w:ascii="Segoe UI" w:hAnsi="Segoe UI" w:cs="Segoe UI"/>
      <w:color w:val="595959"/>
      <w:sz w:val="18"/>
      <w:szCs w:val="18"/>
    </w:rPr>
  </w:style>
  <w:style w:type="paragraph" w:customStyle="1" w:styleId="StyleSubtitleAddressText1">
    <w:name w:val="Style SubtitleAddress + Text 1"/>
    <w:basedOn w:val="Normal"/>
    <w:rsid w:val="00DE2E65"/>
    <w:rPr>
      <w:rFonts w:ascii="Trebuchet MS" w:hAnsi="Trebuchet MS"/>
      <w:noProof/>
      <w:color w:val="595959" w:themeColor="text1" w:themeTint="A6"/>
      <w:sz w:val="16"/>
      <w:szCs w:val="16"/>
    </w:rPr>
  </w:style>
  <w:style w:type="paragraph" w:styleId="ListBullet">
    <w:name w:val="List Bullet"/>
    <w:aliases w:val="Expertise Bullets"/>
    <w:basedOn w:val="ListParagraph"/>
    <w:uiPriority w:val="99"/>
    <w:unhideWhenUsed/>
    <w:qFormat/>
    <w:rsid w:val="003D4AD2"/>
    <w:pPr>
      <w:numPr>
        <w:numId w:val="43"/>
      </w:numPr>
      <w:spacing w:after="40"/>
      <w:ind w:left="979"/>
    </w:pPr>
  </w:style>
  <w:style w:type="paragraph" w:customStyle="1" w:styleId="ContactDetails">
    <w:name w:val="Contact Details"/>
    <w:basedOn w:val="Normal"/>
    <w:link w:val="ContactDetailsChar"/>
    <w:qFormat/>
    <w:rsid w:val="005C773D"/>
    <w:rPr>
      <w:rFonts w:ascii="Trebuchet MS" w:hAnsi="Trebuchet MS"/>
      <w:noProof/>
      <w:sz w:val="16"/>
      <w:szCs w:val="16"/>
      <w:lang w:val="en-US"/>
    </w:rPr>
  </w:style>
  <w:style w:type="character" w:customStyle="1" w:styleId="ContactDetailsChar">
    <w:name w:val="Contact Details Char"/>
    <w:basedOn w:val="DefaultParagraphFont"/>
    <w:link w:val="ContactDetails"/>
    <w:rsid w:val="005C773D"/>
    <w:rPr>
      <w:rFonts w:ascii="Trebuchet MS" w:hAnsi="Trebuchet MS"/>
      <w:noProof/>
      <w:color w:val="262626" w:themeColor="text1" w:themeTint="D9"/>
      <w:sz w:val="16"/>
      <w:szCs w:val="16"/>
    </w:rPr>
  </w:style>
  <w:style w:type="paragraph" w:styleId="BodyText2">
    <w:name w:val="Body Text 2"/>
    <w:aliases w:val="Comp/Role Scope"/>
    <w:basedOn w:val="ProfileStatement"/>
    <w:link w:val="BodyText2Char"/>
    <w:uiPriority w:val="99"/>
    <w:unhideWhenUsed/>
    <w:qFormat/>
    <w:rsid w:val="00A4237D"/>
  </w:style>
  <w:style w:type="character" w:customStyle="1" w:styleId="BodyText2Char">
    <w:name w:val="Body Text 2 Char"/>
    <w:aliases w:val="Comp/Role Scope Char"/>
    <w:basedOn w:val="DefaultParagraphFont"/>
    <w:link w:val="BodyText2"/>
    <w:uiPriority w:val="99"/>
    <w:rsid w:val="00A4237D"/>
    <w:rPr>
      <w:rFonts w:ascii="Arial Narrow" w:hAnsi="Arial Narrow"/>
      <w:color w:val="262626" w:themeColor="text1" w:themeTint="D9"/>
    </w:rPr>
  </w:style>
  <w:style w:type="paragraph" w:styleId="BodyText3">
    <w:name w:val="Body Text 3"/>
    <w:aliases w:val="Education"/>
    <w:basedOn w:val="Heading2"/>
    <w:link w:val="BodyText3Char"/>
    <w:uiPriority w:val="99"/>
    <w:unhideWhenUsed/>
    <w:qFormat/>
    <w:rsid w:val="00641F9E"/>
    <w:pPr>
      <w:tabs>
        <w:tab w:val="right" w:pos="9630"/>
      </w:tabs>
    </w:pPr>
  </w:style>
  <w:style w:type="character" w:customStyle="1" w:styleId="BodyText3Char">
    <w:name w:val="Body Text 3 Char"/>
    <w:aliases w:val="Education Char"/>
    <w:basedOn w:val="DefaultParagraphFont"/>
    <w:link w:val="BodyText3"/>
    <w:uiPriority w:val="99"/>
    <w:rsid w:val="00641F9E"/>
    <w:rPr>
      <w:rFonts w:ascii="Arial Narrow" w:hAnsi="Arial Narrow"/>
      <w:b/>
      <w:color w:val="262626" w:themeColor="text1" w:themeTint="D9"/>
      <w:lang w:val="en-C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google.ca/url?sa=i&amp;rct=j&amp;q=linkedin+logo&amp;source=images&amp;cd=&amp;cad=rja&amp;docid=0OgqoLAHg6jI5M&amp;tbnid=8OsdZ13SI76S4M:&amp;ved=0CAUQjRw&amp;url=http://www.noknok.tv/2011/12/07/nokia-lumia-800-tutorial-how-to-set-up-your-linkedin-account/&amp;ei=A0hbUaHPD9Sj4AOHoYGICg&amp;bvm=bv.44697112,d.dmg&amp;psig=AFQjCNE5mVID2isr1mxS-nhbmLUo7n6hOA&amp;ust=1365023073584296" TargetMode="External"/><Relationship Id="rId3" Type="http://schemas.openxmlformats.org/officeDocument/2006/relationships/settings" Target="settings.xml"/><Relationship Id="rId7" Type="http://schemas.openxmlformats.org/officeDocument/2006/relationships/hyperlink" Target="file:///\\192.168.1.51\Verity%20Volume\Career%20Management%20&amp;%20Transition\Portfolio%20Templates\Resume%20Template%201\ca.linkedin.co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Verity%20Templates\Template%206%20-%20Maggie%20Smith%20-%20Banking\Template%206%20-%20Maggie%20Smith%20Resum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Template 6 - Maggie Smith Resume</Template>
  <TotalTime>3</TotalTime>
  <Pages>2</Pages>
  <Words>774</Words>
  <Characters>4870</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Bell Media Inc.</Company>
  <LinksUpToDate>false</LinksUpToDate>
  <CharactersWithSpaces>5633</CharactersWithSpaces>
  <SharedDoc>false</SharedDoc>
  <HLinks>
    <vt:vector size="12" baseType="variant">
      <vt:variant>
        <vt:i4>7077936</vt:i4>
      </vt:variant>
      <vt:variant>
        <vt:i4>3</vt:i4>
      </vt:variant>
      <vt:variant>
        <vt:i4>0</vt:i4>
      </vt:variant>
      <vt:variant>
        <vt:i4>5</vt:i4>
      </vt:variant>
      <vt:variant>
        <vt:lpwstr>http://www.youtube.com/user/MrEro1977?feature=mhee</vt:lpwstr>
      </vt:variant>
      <vt:variant>
        <vt:lpwstr/>
      </vt:variant>
      <vt:variant>
        <vt:i4>1245233</vt:i4>
      </vt:variant>
      <vt:variant>
        <vt:i4>0</vt:i4>
      </vt:variant>
      <vt:variant>
        <vt:i4>0</vt:i4>
      </vt:variant>
      <vt:variant>
        <vt:i4>5</vt:i4>
      </vt:variant>
      <vt:variant>
        <vt:lpwstr>mailto:msmith@gmail.com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Student5</dc:creator>
  <cp:lastModifiedBy>Verity Reception</cp:lastModifiedBy>
  <cp:revision>2</cp:revision>
  <cp:lastPrinted>2019-02-21T18:22:00Z</cp:lastPrinted>
  <dcterms:created xsi:type="dcterms:W3CDTF">2020-06-16T14:59:00Z</dcterms:created>
  <dcterms:modified xsi:type="dcterms:W3CDTF">2020-06-16T14:59:00Z</dcterms:modified>
</cp:coreProperties>
</file>